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128" w:rsidRPr="005F3474" w:rsidRDefault="002A53E3" w:rsidP="002A53E3">
      <w:pPr>
        <w:ind w:right="120"/>
        <w:jc w:val="right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5F3474" w:rsidRPr="005F3474">
        <w:rPr>
          <w:b/>
          <w:bCs/>
          <w:i/>
          <w:iCs/>
          <w:sz w:val="32"/>
          <w:szCs w:val="32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74.25pt">
            <v:imagedata r:id="rId5" o:title=""/>
          </v:shape>
        </w:pict>
      </w:r>
    </w:p>
    <w:p w:rsidR="00834128" w:rsidRPr="005F3474" w:rsidRDefault="00834128" w:rsidP="00462687">
      <w:pPr>
        <w:jc w:val="center"/>
        <w:rPr>
          <w:b/>
          <w:bCs/>
          <w:sz w:val="32"/>
          <w:szCs w:val="32"/>
          <w:u w:val="single"/>
        </w:rPr>
      </w:pPr>
      <w:r w:rsidRPr="005F3474">
        <w:rPr>
          <w:b/>
          <w:bCs/>
          <w:sz w:val="32"/>
          <w:szCs w:val="32"/>
          <w:u w:val="single"/>
        </w:rPr>
        <w:t>ПОЛОЖЕНИЕ</w:t>
      </w:r>
    </w:p>
    <w:p w:rsidR="00834128" w:rsidRPr="005F3474" w:rsidRDefault="00834128" w:rsidP="00462687">
      <w:pPr>
        <w:jc w:val="center"/>
        <w:rPr>
          <w:b/>
          <w:bCs/>
          <w:sz w:val="32"/>
          <w:szCs w:val="32"/>
          <w:u w:val="single"/>
        </w:rPr>
      </w:pPr>
      <w:r w:rsidRPr="005F3474">
        <w:rPr>
          <w:b/>
          <w:bCs/>
          <w:sz w:val="32"/>
          <w:szCs w:val="32"/>
          <w:u w:val="single"/>
        </w:rPr>
        <w:t xml:space="preserve">об Оренбургской открытой городской выставке собак охотничьих пород </w:t>
      </w:r>
    </w:p>
    <w:p w:rsidR="00834128" w:rsidRPr="005F3474" w:rsidRDefault="003E5321" w:rsidP="00462687">
      <w:pPr>
        <w:jc w:val="center"/>
        <w:rPr>
          <w:b/>
          <w:bCs/>
          <w:sz w:val="32"/>
          <w:szCs w:val="32"/>
          <w:u w:val="single"/>
        </w:rPr>
      </w:pPr>
      <w:r w:rsidRPr="005F3474">
        <w:rPr>
          <w:b/>
          <w:bCs/>
          <w:sz w:val="32"/>
          <w:szCs w:val="32"/>
          <w:u w:val="single"/>
        </w:rPr>
        <w:t>13 июня 2021</w:t>
      </w:r>
      <w:r w:rsidR="00834128" w:rsidRPr="005F3474">
        <w:rPr>
          <w:b/>
          <w:bCs/>
          <w:sz w:val="32"/>
          <w:szCs w:val="32"/>
          <w:u w:val="single"/>
        </w:rPr>
        <w:t xml:space="preserve"> года</w:t>
      </w:r>
      <w:bookmarkStart w:id="0" w:name="_GoBack"/>
      <w:bookmarkEnd w:id="0"/>
    </w:p>
    <w:p w:rsidR="00834128" w:rsidRPr="005F3474" w:rsidRDefault="00834128" w:rsidP="00462687">
      <w:pPr>
        <w:jc w:val="center"/>
        <w:rPr>
          <w:b/>
          <w:bCs/>
          <w:sz w:val="32"/>
          <w:szCs w:val="32"/>
          <w:u w:val="single"/>
        </w:rPr>
      </w:pPr>
    </w:p>
    <w:p w:rsidR="00834128" w:rsidRPr="003F0DCA" w:rsidRDefault="00834128" w:rsidP="00462687">
      <w:pPr>
        <w:jc w:val="center"/>
        <w:rPr>
          <w:b/>
          <w:sz w:val="28"/>
          <w:szCs w:val="28"/>
        </w:rPr>
      </w:pPr>
      <w:r w:rsidRPr="003F0DCA">
        <w:rPr>
          <w:b/>
          <w:sz w:val="28"/>
          <w:szCs w:val="28"/>
        </w:rPr>
        <w:t>1. Общие положения</w:t>
      </w:r>
    </w:p>
    <w:p w:rsidR="00834128" w:rsidRPr="0044662A" w:rsidRDefault="00834128" w:rsidP="00462687">
      <w:pPr>
        <w:rPr>
          <w:sz w:val="24"/>
          <w:szCs w:val="24"/>
        </w:rPr>
      </w:pPr>
      <w:r w:rsidRPr="0044662A">
        <w:rPr>
          <w:sz w:val="24"/>
          <w:szCs w:val="24"/>
        </w:rPr>
        <w:t>1.1.Выставка проводится с целью:</w:t>
      </w:r>
    </w:p>
    <w:p w:rsidR="00834128" w:rsidRPr="0044662A" w:rsidRDefault="00834128" w:rsidP="00462687">
      <w:pPr>
        <w:rPr>
          <w:sz w:val="24"/>
          <w:szCs w:val="24"/>
        </w:rPr>
      </w:pPr>
      <w:r w:rsidRPr="0044662A">
        <w:rPr>
          <w:sz w:val="24"/>
          <w:szCs w:val="24"/>
        </w:rPr>
        <w:t xml:space="preserve">- широкого показа лучших охотничьих собак </w:t>
      </w:r>
      <w:r>
        <w:rPr>
          <w:sz w:val="24"/>
          <w:szCs w:val="24"/>
        </w:rPr>
        <w:t>города Оренбурга и других регионов страны</w:t>
      </w:r>
      <w:r w:rsidRPr="0044662A">
        <w:rPr>
          <w:sz w:val="24"/>
          <w:szCs w:val="24"/>
        </w:rPr>
        <w:t>,</w:t>
      </w:r>
    </w:p>
    <w:p w:rsidR="00834128" w:rsidRPr="0044662A" w:rsidRDefault="00834128" w:rsidP="00462687">
      <w:pPr>
        <w:rPr>
          <w:sz w:val="24"/>
          <w:szCs w:val="24"/>
        </w:rPr>
      </w:pPr>
      <w:r w:rsidRPr="0044662A">
        <w:rPr>
          <w:sz w:val="24"/>
          <w:szCs w:val="24"/>
        </w:rPr>
        <w:t>- оценки работы с породами охотничьих собак в межрайонных и районных обществах охотников и рыболовов,</w:t>
      </w:r>
    </w:p>
    <w:p w:rsidR="00834128" w:rsidRPr="0044662A" w:rsidRDefault="00834128" w:rsidP="00462687">
      <w:pPr>
        <w:rPr>
          <w:sz w:val="24"/>
          <w:szCs w:val="24"/>
        </w:rPr>
      </w:pPr>
      <w:r w:rsidRPr="0044662A">
        <w:rPr>
          <w:sz w:val="24"/>
          <w:szCs w:val="24"/>
        </w:rPr>
        <w:t xml:space="preserve">- обмена опытом племенной и полевой работы, </w:t>
      </w:r>
    </w:p>
    <w:p w:rsidR="00834128" w:rsidRDefault="00834128" w:rsidP="00462687">
      <w:pPr>
        <w:rPr>
          <w:sz w:val="24"/>
          <w:szCs w:val="24"/>
        </w:rPr>
      </w:pPr>
      <w:r w:rsidRPr="0044662A">
        <w:rPr>
          <w:sz w:val="24"/>
          <w:szCs w:val="24"/>
        </w:rPr>
        <w:t>- поощрения актива и лучших заводчиков.</w:t>
      </w:r>
    </w:p>
    <w:p w:rsidR="00946DA5" w:rsidRDefault="00946DA5" w:rsidP="00462687">
      <w:pPr>
        <w:rPr>
          <w:sz w:val="24"/>
          <w:szCs w:val="24"/>
        </w:rPr>
      </w:pPr>
    </w:p>
    <w:p w:rsidR="008073D7" w:rsidRPr="003F0DCA" w:rsidRDefault="008073D7" w:rsidP="008073D7">
      <w:pPr>
        <w:ind w:right="-1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3F0DCA">
        <w:rPr>
          <w:b/>
          <w:sz w:val="28"/>
          <w:szCs w:val="28"/>
        </w:rPr>
        <w:t>. Экспертиза собак на выставке.</w:t>
      </w:r>
    </w:p>
    <w:p w:rsidR="008073D7" w:rsidRPr="003F0DCA" w:rsidRDefault="008073D7" w:rsidP="008073D7">
      <w:pPr>
        <w:ind w:right="-104"/>
        <w:jc w:val="center"/>
        <w:rPr>
          <w:b/>
          <w:sz w:val="28"/>
          <w:szCs w:val="28"/>
        </w:rPr>
      </w:pPr>
    </w:p>
    <w:p w:rsidR="008073D7" w:rsidRDefault="008073D7" w:rsidP="008073D7">
      <w:pPr>
        <w:ind w:right="-10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4662A">
        <w:rPr>
          <w:sz w:val="24"/>
          <w:szCs w:val="24"/>
        </w:rPr>
        <w:t xml:space="preserve">.1. Выставка и экспертиза собак проводится в соответствии с: </w:t>
      </w:r>
    </w:p>
    <w:p w:rsidR="008073D7" w:rsidRPr="007B6133" w:rsidRDefault="008073D7" w:rsidP="008073D7">
      <w:pPr>
        <w:autoSpaceDE w:val="0"/>
        <w:autoSpaceDN w:val="0"/>
        <w:adjustRightInd w:val="0"/>
        <w:jc w:val="both"/>
      </w:pPr>
      <w:r w:rsidRPr="007B6133">
        <w:t xml:space="preserve">«Правилами проведения выставок охотничьих собак на территории СССР», принятых ВКС МСХ СССР 30.11.1984 г. и утвержденных МСХ СССР 26.02.85 г., по «Стандартам пород охотничьих собак» и «Введению в стандарты», принятым ВКС МСХ СССР 01.12.1984 г., а также «Инструкцией по методике, технике и организации экспертизы охотничьих собак на выставках», принятой ВКС МСХ СССР 26.07.1971 г., утвержденной приказом </w:t>
      </w:r>
      <w:proofErr w:type="spellStart"/>
      <w:r w:rsidRPr="007B6133">
        <w:t>Главохоты</w:t>
      </w:r>
      <w:proofErr w:type="spellEnd"/>
      <w:r w:rsidRPr="007B6133">
        <w:t xml:space="preserve"> МСХ СССР №25 от 13.10.1971г.</w:t>
      </w:r>
    </w:p>
    <w:p w:rsidR="008073D7" w:rsidRPr="007B6133" w:rsidRDefault="008073D7" w:rsidP="008073D7">
      <w:pPr>
        <w:ind w:right="-104"/>
        <w:jc w:val="both"/>
        <w:rPr>
          <w:i/>
          <w:iCs/>
        </w:rPr>
      </w:pPr>
      <w:r w:rsidRPr="007B6133">
        <w:rPr>
          <w:i/>
          <w:iCs/>
        </w:rPr>
        <w:t>ПРИМЕЧАНИЕ</w:t>
      </w:r>
    </w:p>
    <w:p w:rsidR="008073D7" w:rsidRPr="007B6133" w:rsidRDefault="008073D7" w:rsidP="008073D7">
      <w:pPr>
        <w:jc w:val="both"/>
      </w:pPr>
      <w:r w:rsidRPr="007B6133">
        <w:t xml:space="preserve">1. В породах </w:t>
      </w:r>
      <w:proofErr w:type="spellStart"/>
      <w:r w:rsidRPr="007B6133">
        <w:t>дратхаар</w:t>
      </w:r>
      <w:proofErr w:type="spellEnd"/>
      <w:r w:rsidRPr="007B6133">
        <w:t xml:space="preserve"> и курцхаар собаки черного с сединой окраса выставляются на общих основаниях.</w:t>
      </w:r>
    </w:p>
    <w:p w:rsidR="008073D7" w:rsidRPr="007B6133" w:rsidRDefault="008073D7" w:rsidP="008073D7">
      <w:pPr>
        <w:jc w:val="both"/>
      </w:pPr>
      <w:r w:rsidRPr="007B6133">
        <w:t>2. Начисление баллов за потомство континентальным легавым производить только при наличии у потомков дипломов по основному виду испытаний (со стойкой).</w:t>
      </w:r>
    </w:p>
    <w:p w:rsidR="008073D7" w:rsidRPr="007B6133" w:rsidRDefault="008073D7" w:rsidP="008073D7">
      <w:pPr>
        <w:jc w:val="both"/>
      </w:pPr>
      <w:r w:rsidRPr="007B6133">
        <w:t>3. При бонитировке норных терьеров и такс учитывается диплом по лисице и барсуку, полученный в норах любой конструкции.</w:t>
      </w:r>
    </w:p>
    <w:p w:rsidR="008073D7" w:rsidRPr="007B6133" w:rsidRDefault="008073D7" w:rsidP="008073D7">
      <w:pPr>
        <w:jc w:val="both"/>
      </w:pPr>
      <w:r w:rsidRPr="007B6133">
        <w:t>4. При бонитировке лаек:</w:t>
      </w:r>
    </w:p>
    <w:p w:rsidR="008073D7" w:rsidRPr="007B6133" w:rsidRDefault="008073D7" w:rsidP="008073D7">
      <w:pPr>
        <w:pStyle w:val="2"/>
        <w:ind w:left="0" w:firstLine="0"/>
        <w:rPr>
          <w:i/>
          <w:iCs/>
          <w:color w:val="000000"/>
          <w:sz w:val="22"/>
          <w:szCs w:val="22"/>
          <w:shd w:val="clear" w:color="auto" w:fill="FFFFFF"/>
        </w:rPr>
      </w:pPr>
      <w:r w:rsidRPr="007B6133">
        <w:rPr>
          <w:i/>
          <w:iCs/>
          <w:color w:val="000000"/>
          <w:sz w:val="22"/>
          <w:szCs w:val="22"/>
          <w:shd w:val="clear" w:color="auto" w:fill="FFFFFF"/>
        </w:rPr>
        <w:t xml:space="preserve">- минимальные требования для прохождения в класс Элита: два диплома в одиночку. Обязательно наличие одного диплома II степени по пушному зверю, лосю, оленям, ВОЛЬНОМУ кабану, боровой дичи. Дипломы по подсадному медведю, ВОЛЬЕРНОМУ КАБАНУ, водоплавающей дичи и по кровяному следу засчитываются, как дополнительные. Т.е. диплом по вольерному кабану дает право отнести лайку не выше чем к первому племенному классу. </w:t>
      </w:r>
    </w:p>
    <w:p w:rsidR="008073D7" w:rsidRPr="007B6133" w:rsidRDefault="008073D7" w:rsidP="008073D7">
      <w:pPr>
        <w:pStyle w:val="2"/>
        <w:ind w:left="0" w:firstLine="0"/>
        <w:rPr>
          <w:i/>
          <w:iCs/>
          <w:color w:val="000000"/>
          <w:sz w:val="22"/>
          <w:szCs w:val="22"/>
          <w:shd w:val="clear" w:color="auto" w:fill="FFFFFF"/>
        </w:rPr>
      </w:pPr>
      <w:r w:rsidRPr="007B6133">
        <w:rPr>
          <w:i/>
          <w:iCs/>
          <w:sz w:val="22"/>
          <w:szCs w:val="22"/>
          <w:shd w:val="clear" w:color="auto" w:fill="FFFFFF"/>
        </w:rPr>
        <w:t>(Согласно решению ВКС от 12 декабря 2011 года).</w:t>
      </w:r>
    </w:p>
    <w:p w:rsidR="008073D7" w:rsidRPr="007B6133" w:rsidRDefault="008073D7" w:rsidP="008073D7">
      <w:pPr>
        <w:jc w:val="both"/>
      </w:pPr>
      <w:r w:rsidRPr="007B6133">
        <w:t>- учитывать только 6 высших полевых дипломов (1-основной и 5 за универсальность). Универсальность рассматривать по видам дичи. Максимальный балл за рабочие качества -65.</w:t>
      </w:r>
    </w:p>
    <w:p w:rsidR="008073D7" w:rsidRPr="007B6133" w:rsidRDefault="008073D7" w:rsidP="008073D7">
      <w:pPr>
        <w:jc w:val="both"/>
      </w:pPr>
      <w:r w:rsidRPr="007B6133">
        <w:t xml:space="preserve">- собаки, имеющие дипломы только по вольерному барсуку и водоплавающей птице любых степеней, могут быть отнесены не выше чем ко </w:t>
      </w:r>
      <w:r w:rsidRPr="007B6133">
        <w:rPr>
          <w:lang w:val="en-US"/>
        </w:rPr>
        <w:t>II</w:t>
      </w:r>
      <w:r w:rsidRPr="007B6133">
        <w:t xml:space="preserve">-му племенному классу. </w:t>
      </w:r>
    </w:p>
    <w:p w:rsidR="008073D7" w:rsidRPr="007B6133" w:rsidRDefault="008073D7" w:rsidP="008073D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7B6133">
        <w:rPr>
          <w:rFonts w:ascii="Times New Roman" w:hAnsi="Times New Roman" w:cs="Times New Roman"/>
          <w:sz w:val="22"/>
          <w:szCs w:val="22"/>
        </w:rPr>
        <w:t>5. При бонитировке ретриверов дипломы по водоплавающей птице</w:t>
      </w:r>
      <w:r>
        <w:rPr>
          <w:rFonts w:ascii="Times New Roman" w:hAnsi="Times New Roman" w:cs="Times New Roman"/>
          <w:sz w:val="22"/>
          <w:szCs w:val="22"/>
        </w:rPr>
        <w:t>, полученные до мая 2009</w:t>
      </w:r>
      <w:r w:rsidRPr="007B6133">
        <w:rPr>
          <w:rFonts w:ascii="Times New Roman" w:hAnsi="Times New Roman" w:cs="Times New Roman"/>
          <w:sz w:val="22"/>
          <w:szCs w:val="22"/>
        </w:rPr>
        <w:t>г. учитываются как основные.</w:t>
      </w:r>
    </w:p>
    <w:p w:rsidR="008073D7" w:rsidRPr="007B6133" w:rsidRDefault="008073D7" w:rsidP="008073D7">
      <w:pPr>
        <w:jc w:val="both"/>
      </w:pPr>
      <w:r w:rsidRPr="007B6133">
        <w:t>6. </w:t>
      </w:r>
      <w:proofErr w:type="spellStart"/>
      <w:r w:rsidRPr="007B6133">
        <w:t>Риджбеки</w:t>
      </w:r>
      <w:proofErr w:type="spellEnd"/>
      <w:r w:rsidRPr="007B6133">
        <w:t xml:space="preserve"> </w:t>
      </w:r>
      <w:proofErr w:type="spellStart"/>
      <w:r w:rsidRPr="007B6133">
        <w:t>бонитируются</w:t>
      </w:r>
      <w:proofErr w:type="spellEnd"/>
      <w:r w:rsidRPr="007B6133">
        <w:t xml:space="preserve"> на общих основаниях, но не выше II племенного класса.</w:t>
      </w:r>
    </w:p>
    <w:p w:rsidR="008073D7" w:rsidRPr="007B6133" w:rsidRDefault="008073D7" w:rsidP="008073D7">
      <w:pPr>
        <w:jc w:val="both"/>
      </w:pPr>
      <w:r w:rsidRPr="007B6133">
        <w:t>7. Производить начисление баллов за универсальность лайкам, норным, континентальным легавым, спаниелям и ретриверам. Баллы за универсальность не начисляются собакам следующих групп пород: борзые, гончие, островные легавые.</w:t>
      </w:r>
    </w:p>
    <w:p w:rsidR="008073D7" w:rsidRPr="007B6133" w:rsidRDefault="008073D7" w:rsidP="008073D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7B6133">
        <w:rPr>
          <w:rFonts w:ascii="Times New Roman" w:hAnsi="Times New Roman" w:cs="Times New Roman"/>
          <w:sz w:val="22"/>
          <w:szCs w:val="22"/>
        </w:rPr>
        <w:t xml:space="preserve">8. Собаки норных пород с некупированными хвостами, чей стандарт предусматривает купирование хвоста,  оставляются без оценки. </w:t>
      </w:r>
    </w:p>
    <w:p w:rsidR="008073D7" w:rsidRPr="007B6133" w:rsidRDefault="008073D7" w:rsidP="008073D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7B6133">
        <w:rPr>
          <w:rFonts w:ascii="Times New Roman" w:hAnsi="Times New Roman" w:cs="Times New Roman"/>
          <w:sz w:val="22"/>
          <w:szCs w:val="22"/>
        </w:rPr>
        <w:t>9.При бонитировке гончих пользоваться «Правилами…», утвержденными Департаментом по охране и рациональному использованию охотничьих ресурсов МСХ России в 2005г. за исключением пункта о присвоении классности в зависимости от записи в ВПКОС.</w:t>
      </w:r>
    </w:p>
    <w:p w:rsidR="008073D7" w:rsidRPr="007B6133" w:rsidRDefault="008073D7" w:rsidP="008073D7">
      <w:pPr>
        <w:ind w:right="-104"/>
        <w:jc w:val="both"/>
      </w:pPr>
      <w:r w:rsidRPr="007B6133">
        <w:t>2.2. Для присуждения классов «Элита» и «Первый» обязательна запись во ВПКОС.</w:t>
      </w:r>
    </w:p>
    <w:p w:rsidR="008073D7" w:rsidRPr="008073D7" w:rsidRDefault="008073D7" w:rsidP="008073D7">
      <w:pPr>
        <w:jc w:val="both"/>
      </w:pPr>
      <w:r w:rsidRPr="007B6133">
        <w:t xml:space="preserve">2.3. Главный </w:t>
      </w:r>
      <w:proofErr w:type="gramStart"/>
      <w:r w:rsidRPr="007B6133">
        <w:t>эксперт  -</w:t>
      </w:r>
      <w:proofErr w:type="gramEnd"/>
      <w:r w:rsidRPr="007B6133">
        <w:t xml:space="preserve"> </w:t>
      </w:r>
      <w:r w:rsidRPr="0044662A">
        <w:rPr>
          <w:color w:val="000000"/>
          <w:sz w:val="24"/>
          <w:szCs w:val="24"/>
        </w:rPr>
        <w:t>Ткаченко В.В.</w:t>
      </w:r>
      <w:r>
        <w:rPr>
          <w:sz w:val="24"/>
          <w:szCs w:val="24"/>
        </w:rPr>
        <w:t>(</w:t>
      </w:r>
      <w:r w:rsidRPr="009B50B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</w:t>
      </w:r>
      <w:r w:rsidRPr="0044662A">
        <w:rPr>
          <w:sz w:val="24"/>
          <w:szCs w:val="24"/>
        </w:rPr>
        <w:t xml:space="preserve"> кат, Оренбург)</w:t>
      </w:r>
    </w:p>
    <w:p w:rsidR="008073D7" w:rsidRPr="0044662A" w:rsidRDefault="008073D7" w:rsidP="008073D7">
      <w:pPr>
        <w:rPr>
          <w:i/>
          <w:iCs/>
          <w:sz w:val="24"/>
          <w:szCs w:val="24"/>
        </w:rPr>
      </w:pPr>
      <w:r w:rsidRPr="0044662A">
        <w:rPr>
          <w:i/>
          <w:iCs/>
          <w:sz w:val="24"/>
          <w:szCs w:val="24"/>
        </w:rPr>
        <w:t>Эксперты на рингах</w:t>
      </w:r>
    </w:p>
    <w:p w:rsidR="008073D7" w:rsidRPr="0044662A" w:rsidRDefault="008073D7" w:rsidP="008073D7">
      <w:pPr>
        <w:rPr>
          <w:i/>
          <w:iCs/>
          <w:sz w:val="24"/>
          <w:szCs w:val="24"/>
          <w:u w:val="single"/>
        </w:rPr>
      </w:pPr>
      <w:r w:rsidRPr="0044662A">
        <w:rPr>
          <w:i/>
          <w:iCs/>
          <w:sz w:val="24"/>
          <w:szCs w:val="24"/>
          <w:u w:val="single"/>
        </w:rPr>
        <w:lastRenderedPageBreak/>
        <w:t>Русские гончие, русские пегие гончие, эстонские -  выжлецы, выжловки, все возрастные группы</w:t>
      </w:r>
    </w:p>
    <w:p w:rsidR="008073D7" w:rsidRPr="0044662A" w:rsidRDefault="008073D7" w:rsidP="008073D7">
      <w:pPr>
        <w:rPr>
          <w:i/>
          <w:iCs/>
          <w:sz w:val="24"/>
          <w:szCs w:val="24"/>
          <w:u w:val="single"/>
        </w:rPr>
      </w:pPr>
      <w:r w:rsidRPr="0044662A">
        <w:rPr>
          <w:i/>
          <w:iCs/>
          <w:sz w:val="24"/>
          <w:szCs w:val="24"/>
          <w:u w:val="single"/>
        </w:rPr>
        <w:t>Борзые - кобели и суки - все возрастные группы</w:t>
      </w:r>
    </w:p>
    <w:p w:rsidR="008073D7" w:rsidRPr="0044662A" w:rsidRDefault="008073D7" w:rsidP="008073D7">
      <w:pPr>
        <w:rPr>
          <w:sz w:val="24"/>
          <w:szCs w:val="24"/>
        </w:rPr>
      </w:pPr>
      <w:r>
        <w:rPr>
          <w:sz w:val="24"/>
          <w:szCs w:val="24"/>
        </w:rPr>
        <w:t>Эксперт ринга – Хрипунов П.</w:t>
      </w:r>
      <w:r w:rsidRPr="00B172CA">
        <w:rPr>
          <w:sz w:val="24"/>
          <w:szCs w:val="24"/>
        </w:rPr>
        <w:t xml:space="preserve"> </w:t>
      </w:r>
      <w:proofErr w:type="gramStart"/>
      <w:r w:rsidRPr="00B172CA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44662A">
        <w:rPr>
          <w:sz w:val="24"/>
          <w:szCs w:val="24"/>
        </w:rPr>
        <w:t xml:space="preserve"> (</w:t>
      </w:r>
      <w:proofErr w:type="gramEnd"/>
      <w:r w:rsidRPr="0044662A">
        <w:rPr>
          <w:sz w:val="24"/>
          <w:szCs w:val="24"/>
          <w:lang w:val="en-US"/>
        </w:rPr>
        <w:t>III</w:t>
      </w:r>
      <w:r w:rsidRPr="0044662A">
        <w:rPr>
          <w:sz w:val="24"/>
          <w:szCs w:val="24"/>
        </w:rPr>
        <w:t xml:space="preserve"> кат,  Мелеуз (Башкирия)</w:t>
      </w:r>
    </w:p>
    <w:p w:rsidR="008073D7" w:rsidRPr="0044662A" w:rsidRDefault="008073D7" w:rsidP="008073D7">
      <w:pPr>
        <w:tabs>
          <w:tab w:val="left" w:pos="8640"/>
        </w:tabs>
        <w:ind w:right="360"/>
        <w:rPr>
          <w:sz w:val="24"/>
          <w:szCs w:val="24"/>
        </w:rPr>
      </w:pPr>
      <w:r w:rsidRPr="0044662A">
        <w:rPr>
          <w:sz w:val="24"/>
          <w:szCs w:val="24"/>
        </w:rPr>
        <w:t xml:space="preserve">Стажер </w:t>
      </w:r>
      <w:proofErr w:type="gramStart"/>
      <w:r w:rsidRPr="0044662A">
        <w:rPr>
          <w:sz w:val="24"/>
          <w:szCs w:val="24"/>
        </w:rPr>
        <w:t>- .</w:t>
      </w:r>
      <w:proofErr w:type="gramEnd"/>
      <w:r w:rsidRPr="0044662A">
        <w:rPr>
          <w:sz w:val="24"/>
          <w:szCs w:val="24"/>
        </w:rPr>
        <w:t xml:space="preserve"> </w:t>
      </w:r>
      <w:proofErr w:type="spellStart"/>
      <w:r w:rsidRPr="0044662A">
        <w:rPr>
          <w:sz w:val="24"/>
          <w:szCs w:val="24"/>
        </w:rPr>
        <w:t>Запромётов</w:t>
      </w:r>
      <w:proofErr w:type="spellEnd"/>
      <w:r w:rsidRPr="0044662A">
        <w:rPr>
          <w:sz w:val="24"/>
          <w:szCs w:val="24"/>
        </w:rPr>
        <w:t xml:space="preserve"> А. В.</w:t>
      </w:r>
    </w:p>
    <w:p w:rsidR="008073D7" w:rsidRPr="0044662A" w:rsidRDefault="008073D7" w:rsidP="008073D7">
      <w:pPr>
        <w:rPr>
          <w:i/>
          <w:iCs/>
          <w:sz w:val="24"/>
          <w:szCs w:val="24"/>
          <w:u w:val="single"/>
        </w:rPr>
      </w:pPr>
      <w:r w:rsidRPr="0044662A">
        <w:rPr>
          <w:i/>
          <w:iCs/>
          <w:sz w:val="24"/>
          <w:szCs w:val="24"/>
          <w:u w:val="single"/>
        </w:rPr>
        <w:t>Западносибирские лайки, ЛВС, ЛКФ, ЛРЕ  - кобели и суки, все возрастные группы</w:t>
      </w:r>
    </w:p>
    <w:p w:rsidR="008073D7" w:rsidRPr="0044662A" w:rsidRDefault="008073D7" w:rsidP="008073D7">
      <w:pPr>
        <w:tabs>
          <w:tab w:val="left" w:pos="8640"/>
        </w:tabs>
        <w:ind w:right="360"/>
        <w:rPr>
          <w:sz w:val="24"/>
          <w:szCs w:val="24"/>
        </w:rPr>
      </w:pPr>
      <w:r w:rsidRPr="0044662A">
        <w:rPr>
          <w:sz w:val="24"/>
          <w:szCs w:val="24"/>
        </w:rPr>
        <w:t xml:space="preserve">Эксперт ринга – </w:t>
      </w:r>
      <w:r w:rsidRPr="003E5321">
        <w:rPr>
          <w:sz w:val="24"/>
          <w:szCs w:val="24"/>
        </w:rPr>
        <w:t xml:space="preserve">Мохова Елена Юрьевна </w:t>
      </w:r>
      <w:r w:rsidRPr="0005705E">
        <w:rPr>
          <w:color w:val="000000"/>
          <w:sz w:val="24"/>
          <w:szCs w:val="24"/>
        </w:rPr>
        <w:t>(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кат, г </w:t>
      </w:r>
      <w:proofErr w:type="gramStart"/>
      <w:r>
        <w:rPr>
          <w:sz w:val="24"/>
          <w:szCs w:val="24"/>
        </w:rPr>
        <w:t>Челябинск</w:t>
      </w:r>
      <w:r w:rsidRPr="0044662A">
        <w:rPr>
          <w:sz w:val="24"/>
          <w:szCs w:val="24"/>
        </w:rPr>
        <w:t xml:space="preserve"> )</w:t>
      </w:r>
      <w:proofErr w:type="gramEnd"/>
    </w:p>
    <w:p w:rsidR="008073D7" w:rsidRPr="0044662A" w:rsidRDefault="008073D7" w:rsidP="008073D7">
      <w:pPr>
        <w:tabs>
          <w:tab w:val="left" w:pos="8640"/>
        </w:tabs>
        <w:ind w:right="360"/>
        <w:rPr>
          <w:sz w:val="24"/>
          <w:szCs w:val="24"/>
        </w:rPr>
      </w:pPr>
      <w:r w:rsidRPr="0044662A">
        <w:rPr>
          <w:sz w:val="24"/>
          <w:szCs w:val="24"/>
        </w:rPr>
        <w:t>Стажер -  Кандауров Д.Ю.</w:t>
      </w:r>
    </w:p>
    <w:p w:rsidR="008073D7" w:rsidRPr="0044662A" w:rsidRDefault="008073D7" w:rsidP="008073D7">
      <w:pPr>
        <w:rPr>
          <w:i/>
          <w:iCs/>
          <w:sz w:val="24"/>
          <w:szCs w:val="24"/>
          <w:u w:val="single"/>
        </w:rPr>
      </w:pPr>
      <w:r w:rsidRPr="0044662A">
        <w:rPr>
          <w:i/>
          <w:iCs/>
          <w:sz w:val="24"/>
          <w:szCs w:val="24"/>
          <w:u w:val="single"/>
        </w:rPr>
        <w:t>Легавые - кобели и суки, все возрастные группы</w:t>
      </w:r>
    </w:p>
    <w:p w:rsidR="008073D7" w:rsidRPr="008073D7" w:rsidRDefault="008073D7" w:rsidP="008073D7">
      <w:pPr>
        <w:tabs>
          <w:tab w:val="left" w:pos="8640"/>
        </w:tabs>
        <w:ind w:right="360"/>
        <w:rPr>
          <w:sz w:val="24"/>
          <w:szCs w:val="24"/>
        </w:rPr>
      </w:pPr>
      <w:r w:rsidRPr="0044662A">
        <w:rPr>
          <w:sz w:val="24"/>
          <w:szCs w:val="24"/>
        </w:rPr>
        <w:t xml:space="preserve">Эксперт ринга – </w:t>
      </w:r>
      <w:r w:rsidR="00602295">
        <w:rPr>
          <w:sz w:val="24"/>
          <w:szCs w:val="24"/>
        </w:rPr>
        <w:t>Зиновьев Владимир Юрьевич.</w:t>
      </w:r>
      <w:r w:rsidR="00602295" w:rsidRPr="00602295">
        <w:rPr>
          <w:color w:val="000000"/>
          <w:sz w:val="24"/>
          <w:szCs w:val="24"/>
        </w:rPr>
        <w:t xml:space="preserve"> </w:t>
      </w:r>
      <w:r w:rsidR="00602295" w:rsidRPr="0005705E">
        <w:rPr>
          <w:color w:val="000000"/>
          <w:sz w:val="24"/>
          <w:szCs w:val="24"/>
        </w:rPr>
        <w:t>(</w:t>
      </w:r>
      <w:r w:rsidR="00602295" w:rsidRPr="0044662A">
        <w:rPr>
          <w:sz w:val="24"/>
          <w:szCs w:val="24"/>
          <w:lang w:val="en-US"/>
        </w:rPr>
        <w:t>III</w:t>
      </w:r>
      <w:r w:rsidR="00602295">
        <w:rPr>
          <w:sz w:val="24"/>
          <w:szCs w:val="24"/>
        </w:rPr>
        <w:t xml:space="preserve"> кат, г </w:t>
      </w:r>
      <w:proofErr w:type="gramStart"/>
      <w:r w:rsidR="00602295">
        <w:rPr>
          <w:sz w:val="24"/>
          <w:szCs w:val="24"/>
        </w:rPr>
        <w:t>Челябинск</w:t>
      </w:r>
      <w:r w:rsidR="00602295" w:rsidRPr="0044662A">
        <w:rPr>
          <w:sz w:val="24"/>
          <w:szCs w:val="24"/>
        </w:rPr>
        <w:t xml:space="preserve"> )</w:t>
      </w:r>
      <w:proofErr w:type="gramEnd"/>
      <w:r w:rsidR="00602295">
        <w:rPr>
          <w:sz w:val="24"/>
          <w:szCs w:val="24"/>
        </w:rPr>
        <w:t xml:space="preserve"> </w:t>
      </w:r>
    </w:p>
    <w:p w:rsidR="008073D7" w:rsidRPr="0044662A" w:rsidRDefault="008073D7" w:rsidP="008073D7">
      <w:pPr>
        <w:rPr>
          <w:sz w:val="24"/>
          <w:szCs w:val="24"/>
        </w:rPr>
      </w:pPr>
      <w:r w:rsidRPr="0044662A">
        <w:rPr>
          <w:sz w:val="24"/>
          <w:szCs w:val="24"/>
        </w:rPr>
        <w:t>Стажер - Данилова Н.П.</w:t>
      </w:r>
      <w:r w:rsidR="000234F3">
        <w:rPr>
          <w:sz w:val="24"/>
          <w:szCs w:val="24"/>
        </w:rPr>
        <w:t>, Никифоров П.А.</w:t>
      </w:r>
    </w:p>
    <w:p w:rsidR="008073D7" w:rsidRPr="0044662A" w:rsidRDefault="008073D7" w:rsidP="008073D7">
      <w:pPr>
        <w:rPr>
          <w:i/>
          <w:iCs/>
          <w:sz w:val="24"/>
          <w:szCs w:val="24"/>
          <w:u w:val="single"/>
        </w:rPr>
      </w:pPr>
      <w:r w:rsidRPr="0044662A">
        <w:rPr>
          <w:i/>
          <w:iCs/>
          <w:sz w:val="24"/>
          <w:szCs w:val="24"/>
          <w:u w:val="single"/>
        </w:rPr>
        <w:t>Норные - кобели и суки, - все возрастные группы</w:t>
      </w:r>
    </w:p>
    <w:p w:rsidR="008073D7" w:rsidRPr="0044662A" w:rsidRDefault="008073D7" w:rsidP="008073D7">
      <w:pPr>
        <w:rPr>
          <w:sz w:val="24"/>
          <w:szCs w:val="24"/>
        </w:rPr>
      </w:pPr>
      <w:r w:rsidRPr="0044662A">
        <w:rPr>
          <w:sz w:val="24"/>
          <w:szCs w:val="24"/>
        </w:rPr>
        <w:t xml:space="preserve">Эксперт ринга – </w:t>
      </w:r>
      <w:r w:rsidR="00602295">
        <w:rPr>
          <w:sz w:val="24"/>
          <w:szCs w:val="24"/>
        </w:rPr>
        <w:t xml:space="preserve">Сафарова Альфия </w:t>
      </w:r>
      <w:proofErr w:type="spellStart"/>
      <w:r w:rsidR="00602295">
        <w:rPr>
          <w:sz w:val="24"/>
          <w:szCs w:val="24"/>
        </w:rPr>
        <w:t>Фазулаевна</w:t>
      </w:r>
      <w:proofErr w:type="spellEnd"/>
      <w:r w:rsidR="00602295">
        <w:rPr>
          <w:sz w:val="24"/>
          <w:szCs w:val="24"/>
        </w:rPr>
        <w:t xml:space="preserve"> (</w:t>
      </w:r>
      <w:r w:rsidR="00602295" w:rsidRPr="0044662A">
        <w:rPr>
          <w:sz w:val="24"/>
          <w:szCs w:val="24"/>
          <w:lang w:val="en-US"/>
        </w:rPr>
        <w:t>III</w:t>
      </w:r>
      <w:r w:rsidR="00602295" w:rsidRPr="0044662A">
        <w:rPr>
          <w:sz w:val="24"/>
          <w:szCs w:val="24"/>
        </w:rPr>
        <w:t xml:space="preserve"> кат</w:t>
      </w:r>
      <w:r w:rsidR="00602295">
        <w:rPr>
          <w:sz w:val="24"/>
          <w:szCs w:val="24"/>
        </w:rPr>
        <w:t>,</w:t>
      </w:r>
      <w:r w:rsidR="00602295" w:rsidRPr="00602295">
        <w:rPr>
          <w:sz w:val="24"/>
          <w:szCs w:val="24"/>
        </w:rPr>
        <w:t xml:space="preserve"> </w:t>
      </w:r>
      <w:r w:rsidR="00602295">
        <w:rPr>
          <w:sz w:val="24"/>
          <w:szCs w:val="24"/>
        </w:rPr>
        <w:t>Челябинск</w:t>
      </w:r>
      <w:proofErr w:type="gramStart"/>
      <w:r w:rsidR="00602295" w:rsidRPr="0044662A">
        <w:rPr>
          <w:sz w:val="24"/>
          <w:szCs w:val="24"/>
        </w:rPr>
        <w:t>)</w:t>
      </w:r>
      <w:r w:rsidR="00602295">
        <w:rPr>
          <w:sz w:val="24"/>
          <w:szCs w:val="24"/>
        </w:rPr>
        <w:t>,</w:t>
      </w:r>
      <w:proofErr w:type="spellStart"/>
      <w:r>
        <w:rPr>
          <w:sz w:val="24"/>
          <w:szCs w:val="24"/>
        </w:rPr>
        <w:t>Булгак</w:t>
      </w:r>
      <w:proofErr w:type="spellEnd"/>
      <w:proofErr w:type="gramEnd"/>
      <w:r>
        <w:rPr>
          <w:sz w:val="24"/>
          <w:szCs w:val="24"/>
        </w:rPr>
        <w:t xml:space="preserve"> А.В. (</w:t>
      </w:r>
      <w:r w:rsidRPr="0044662A">
        <w:rPr>
          <w:sz w:val="24"/>
          <w:szCs w:val="24"/>
          <w:lang w:val="en-US"/>
        </w:rPr>
        <w:t>III</w:t>
      </w:r>
      <w:r w:rsidRPr="0044662A">
        <w:rPr>
          <w:sz w:val="24"/>
          <w:szCs w:val="24"/>
        </w:rPr>
        <w:t xml:space="preserve"> кат, Оренбург)</w:t>
      </w:r>
    </w:p>
    <w:p w:rsidR="008073D7" w:rsidRPr="0044662A" w:rsidRDefault="008073D7" w:rsidP="008073D7">
      <w:pPr>
        <w:rPr>
          <w:sz w:val="24"/>
          <w:szCs w:val="24"/>
        </w:rPr>
      </w:pPr>
      <w:r w:rsidRPr="0044662A">
        <w:rPr>
          <w:sz w:val="24"/>
          <w:szCs w:val="24"/>
        </w:rPr>
        <w:t>Ассистенты: Кузьмин Е.Г.</w:t>
      </w:r>
    </w:p>
    <w:p w:rsidR="008073D7" w:rsidRPr="0044662A" w:rsidRDefault="008073D7" w:rsidP="008073D7">
      <w:pPr>
        <w:ind w:right="-104"/>
        <w:jc w:val="both"/>
        <w:rPr>
          <w:sz w:val="24"/>
          <w:szCs w:val="24"/>
        </w:rPr>
      </w:pPr>
      <w:r w:rsidRPr="0044662A">
        <w:rPr>
          <w:sz w:val="24"/>
          <w:szCs w:val="24"/>
        </w:rPr>
        <w:t xml:space="preserve">           Оргкомитет оставляет за собой право измене</w:t>
      </w:r>
      <w:r>
        <w:rPr>
          <w:sz w:val="24"/>
          <w:szCs w:val="24"/>
        </w:rPr>
        <w:t>ния состава экспертной комиссии в связи с непредвиденными обстоятельствами</w:t>
      </w:r>
    </w:p>
    <w:p w:rsidR="00834128" w:rsidRPr="0044662A" w:rsidRDefault="00834128" w:rsidP="00462687">
      <w:pPr>
        <w:rPr>
          <w:sz w:val="24"/>
          <w:szCs w:val="24"/>
        </w:rPr>
      </w:pPr>
    </w:p>
    <w:p w:rsidR="00834128" w:rsidRDefault="008073D7" w:rsidP="00462687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3</w:t>
      </w:r>
      <w:r w:rsidR="00834128" w:rsidRPr="003F0DCA">
        <w:rPr>
          <w:b/>
          <w:sz w:val="28"/>
          <w:szCs w:val="28"/>
        </w:rPr>
        <w:t>. Место проведения выставки</w:t>
      </w:r>
      <w:r w:rsidR="00834128" w:rsidRPr="0044662A">
        <w:rPr>
          <w:b/>
          <w:sz w:val="24"/>
          <w:szCs w:val="24"/>
        </w:rPr>
        <w:t>.</w:t>
      </w:r>
    </w:p>
    <w:p w:rsidR="00834128" w:rsidRPr="0044662A" w:rsidRDefault="00834128" w:rsidP="00462687">
      <w:pPr>
        <w:jc w:val="center"/>
        <w:rPr>
          <w:b/>
          <w:sz w:val="24"/>
          <w:szCs w:val="24"/>
        </w:rPr>
      </w:pPr>
    </w:p>
    <w:p w:rsidR="00834128" w:rsidRPr="0044662A" w:rsidRDefault="00834128" w:rsidP="00462687">
      <w:pPr>
        <w:jc w:val="both"/>
        <w:rPr>
          <w:sz w:val="24"/>
          <w:szCs w:val="24"/>
        </w:rPr>
      </w:pPr>
      <w:r w:rsidRPr="0044662A">
        <w:rPr>
          <w:sz w:val="24"/>
          <w:szCs w:val="24"/>
        </w:rPr>
        <w:t>Место проведения выставки - территория стрелкового стенда (13-й км трассы Оренбург – Соль-Илецк).</w:t>
      </w:r>
    </w:p>
    <w:p w:rsidR="00946DA5" w:rsidRDefault="00946DA5" w:rsidP="00946DA5">
      <w:pPr>
        <w:jc w:val="center"/>
        <w:rPr>
          <w:b/>
          <w:sz w:val="28"/>
          <w:szCs w:val="28"/>
        </w:rPr>
      </w:pPr>
    </w:p>
    <w:p w:rsidR="00946DA5" w:rsidRPr="003F0DCA" w:rsidRDefault="00946DA5" w:rsidP="00946D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3F0DCA">
        <w:rPr>
          <w:b/>
          <w:sz w:val="28"/>
          <w:szCs w:val="28"/>
        </w:rPr>
        <w:t>. Порядок проведения выставки:</w:t>
      </w:r>
    </w:p>
    <w:p w:rsidR="00946DA5" w:rsidRPr="0044662A" w:rsidRDefault="00946DA5" w:rsidP="00946DA5">
      <w:pPr>
        <w:jc w:val="center"/>
        <w:rPr>
          <w:b/>
          <w:sz w:val="24"/>
          <w:szCs w:val="24"/>
        </w:rPr>
      </w:pPr>
    </w:p>
    <w:p w:rsidR="00946DA5" w:rsidRPr="0044662A" w:rsidRDefault="00946DA5" w:rsidP="00946DA5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44662A">
        <w:rPr>
          <w:sz w:val="24"/>
          <w:szCs w:val="24"/>
        </w:rPr>
        <w:t xml:space="preserve">.1. Выставку проводит Оренбургская ОООО и </w:t>
      </w:r>
      <w:proofErr w:type="gramStart"/>
      <w:r w:rsidRPr="0044662A">
        <w:rPr>
          <w:sz w:val="24"/>
          <w:szCs w:val="24"/>
        </w:rPr>
        <w:t>Р  для</w:t>
      </w:r>
      <w:proofErr w:type="gramEnd"/>
      <w:r w:rsidRPr="0044662A">
        <w:rPr>
          <w:sz w:val="24"/>
          <w:szCs w:val="24"/>
        </w:rPr>
        <w:t xml:space="preserve"> организации и проведения мероприятия областным правлением Оренбургской областной общественной организации  охотников и рыболовов назначен оргкомитет в составе:</w:t>
      </w:r>
    </w:p>
    <w:p w:rsidR="00946DA5" w:rsidRPr="0044662A" w:rsidRDefault="00946DA5" w:rsidP="00946DA5">
      <w:pPr>
        <w:jc w:val="both"/>
        <w:rPr>
          <w:sz w:val="24"/>
          <w:szCs w:val="24"/>
        </w:rPr>
      </w:pPr>
      <w:r w:rsidRPr="0044662A">
        <w:rPr>
          <w:sz w:val="24"/>
          <w:szCs w:val="24"/>
        </w:rPr>
        <w:t xml:space="preserve">председатель: </w:t>
      </w:r>
      <w:proofErr w:type="spellStart"/>
      <w:r w:rsidRPr="0044662A">
        <w:rPr>
          <w:sz w:val="24"/>
          <w:szCs w:val="24"/>
        </w:rPr>
        <w:t>Булгак</w:t>
      </w:r>
      <w:proofErr w:type="spellEnd"/>
      <w:r w:rsidRPr="0044662A">
        <w:rPr>
          <w:sz w:val="24"/>
          <w:szCs w:val="24"/>
        </w:rPr>
        <w:t xml:space="preserve"> А.В., </w:t>
      </w:r>
    </w:p>
    <w:p w:rsidR="00946DA5" w:rsidRPr="0044662A" w:rsidRDefault="00946DA5" w:rsidP="00946DA5">
      <w:pPr>
        <w:tabs>
          <w:tab w:val="num" w:pos="0"/>
        </w:tabs>
        <w:jc w:val="both"/>
        <w:rPr>
          <w:sz w:val="24"/>
          <w:szCs w:val="24"/>
        </w:rPr>
      </w:pPr>
      <w:r w:rsidRPr="0044662A">
        <w:rPr>
          <w:sz w:val="24"/>
          <w:szCs w:val="24"/>
        </w:rPr>
        <w:t>члены:  Кандауров Д.Ю., Бижанов С. М.</w:t>
      </w:r>
    </w:p>
    <w:p w:rsidR="00946DA5" w:rsidRPr="0044662A" w:rsidRDefault="00946DA5" w:rsidP="00946DA5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44662A">
        <w:rPr>
          <w:sz w:val="24"/>
          <w:szCs w:val="24"/>
        </w:rPr>
        <w:t>.2. Расписание выставки</w:t>
      </w:r>
    </w:p>
    <w:p w:rsidR="00946DA5" w:rsidRPr="0044662A" w:rsidRDefault="00946DA5" w:rsidP="00946DA5">
      <w:pPr>
        <w:rPr>
          <w:sz w:val="24"/>
          <w:szCs w:val="24"/>
        </w:rPr>
      </w:pPr>
      <w:r w:rsidRPr="0044662A">
        <w:rPr>
          <w:sz w:val="24"/>
          <w:szCs w:val="24"/>
        </w:rPr>
        <w:t>- ветеринарный осмотр и регистрация с 8-00 до 09-30.</w:t>
      </w:r>
    </w:p>
    <w:p w:rsidR="00946DA5" w:rsidRPr="0044662A" w:rsidRDefault="00946DA5" w:rsidP="00946DA5">
      <w:pPr>
        <w:rPr>
          <w:sz w:val="24"/>
          <w:szCs w:val="24"/>
        </w:rPr>
      </w:pPr>
      <w:r w:rsidRPr="0044662A">
        <w:rPr>
          <w:sz w:val="24"/>
          <w:szCs w:val="24"/>
        </w:rPr>
        <w:t>- открытие выставки с 10-00</w:t>
      </w:r>
    </w:p>
    <w:p w:rsidR="00946DA5" w:rsidRPr="0044662A" w:rsidRDefault="00946DA5" w:rsidP="00946DA5">
      <w:pPr>
        <w:rPr>
          <w:sz w:val="24"/>
          <w:szCs w:val="24"/>
        </w:rPr>
      </w:pPr>
      <w:r w:rsidRPr="0044662A">
        <w:rPr>
          <w:sz w:val="24"/>
          <w:szCs w:val="24"/>
        </w:rPr>
        <w:t>- в 10-30 – начало работы экспертизы.</w:t>
      </w:r>
    </w:p>
    <w:p w:rsidR="00946DA5" w:rsidRPr="0044662A" w:rsidRDefault="00946DA5" w:rsidP="00946DA5">
      <w:pPr>
        <w:rPr>
          <w:sz w:val="24"/>
          <w:szCs w:val="24"/>
        </w:rPr>
      </w:pPr>
      <w:r w:rsidRPr="0044662A">
        <w:rPr>
          <w:sz w:val="24"/>
          <w:szCs w:val="24"/>
        </w:rPr>
        <w:t>Закрытие выставки производится по окончанию экспертиз и вручения дипломов и призов на всех рингах.</w:t>
      </w:r>
    </w:p>
    <w:p w:rsidR="00946DA5" w:rsidRPr="0044662A" w:rsidRDefault="00946DA5" w:rsidP="00946DA5">
      <w:pPr>
        <w:jc w:val="both"/>
        <w:rPr>
          <w:sz w:val="24"/>
          <w:szCs w:val="24"/>
        </w:rPr>
      </w:pPr>
    </w:p>
    <w:p w:rsidR="00834128" w:rsidRPr="003F0DCA" w:rsidRDefault="00946DA5" w:rsidP="004626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34128" w:rsidRPr="003F0DCA">
        <w:rPr>
          <w:b/>
          <w:sz w:val="28"/>
          <w:szCs w:val="28"/>
        </w:rPr>
        <w:t>. Участие в выставке</w:t>
      </w:r>
    </w:p>
    <w:p w:rsidR="00834128" w:rsidRPr="003F0DCA" w:rsidRDefault="00834128" w:rsidP="00462687">
      <w:pPr>
        <w:jc w:val="center"/>
        <w:rPr>
          <w:b/>
          <w:sz w:val="28"/>
          <w:szCs w:val="28"/>
        </w:rPr>
      </w:pPr>
    </w:p>
    <w:p w:rsidR="00834128" w:rsidRPr="0044662A" w:rsidRDefault="00946DA5" w:rsidP="00462687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34128" w:rsidRPr="0044662A">
        <w:rPr>
          <w:sz w:val="24"/>
          <w:szCs w:val="24"/>
        </w:rPr>
        <w:t>.1. На выставку допускаются собаки охотничьих пород в возрасте с 10 месяцев до 10 лет (на день экспертизы).</w:t>
      </w:r>
    </w:p>
    <w:p w:rsidR="00834128" w:rsidRPr="0044662A" w:rsidRDefault="00834128" w:rsidP="00462687">
      <w:pPr>
        <w:jc w:val="both"/>
        <w:rPr>
          <w:sz w:val="24"/>
          <w:szCs w:val="24"/>
        </w:rPr>
      </w:pPr>
      <w:r w:rsidRPr="0044662A">
        <w:rPr>
          <w:sz w:val="24"/>
          <w:szCs w:val="24"/>
        </w:rPr>
        <w:t xml:space="preserve">Для регистрации собаки на выставку необходимо иметь: </w:t>
      </w:r>
    </w:p>
    <w:p w:rsidR="00834128" w:rsidRPr="0044662A" w:rsidRDefault="00834128" w:rsidP="00462687">
      <w:pPr>
        <w:jc w:val="both"/>
        <w:rPr>
          <w:sz w:val="24"/>
          <w:szCs w:val="24"/>
        </w:rPr>
      </w:pPr>
      <w:r w:rsidRPr="0044662A">
        <w:rPr>
          <w:sz w:val="24"/>
          <w:szCs w:val="24"/>
        </w:rPr>
        <w:t>-«Свидетельство на охотничью собаку» или «Справку о происхождении охотничьей собаки»</w:t>
      </w:r>
    </w:p>
    <w:p w:rsidR="00834128" w:rsidRPr="0044662A" w:rsidRDefault="00834128" w:rsidP="00462687">
      <w:pPr>
        <w:jc w:val="both"/>
        <w:rPr>
          <w:i/>
          <w:iCs/>
          <w:sz w:val="24"/>
          <w:szCs w:val="24"/>
        </w:rPr>
      </w:pPr>
      <w:r w:rsidRPr="0044662A">
        <w:rPr>
          <w:sz w:val="24"/>
          <w:szCs w:val="24"/>
        </w:rPr>
        <w:t xml:space="preserve">- </w:t>
      </w:r>
      <w:r w:rsidRPr="0044662A">
        <w:rPr>
          <w:i/>
          <w:iCs/>
          <w:sz w:val="24"/>
          <w:szCs w:val="24"/>
        </w:rPr>
        <w:t>справку о том, что собаке сделана прививка против бешен</w:t>
      </w:r>
      <w:r w:rsidR="00776BDB">
        <w:rPr>
          <w:i/>
          <w:iCs/>
          <w:sz w:val="24"/>
          <w:szCs w:val="24"/>
        </w:rPr>
        <w:t>ства в 2021</w:t>
      </w:r>
      <w:r w:rsidRPr="0044662A">
        <w:rPr>
          <w:i/>
          <w:iCs/>
          <w:sz w:val="24"/>
          <w:szCs w:val="24"/>
        </w:rPr>
        <w:t xml:space="preserve"> г. </w:t>
      </w:r>
    </w:p>
    <w:p w:rsidR="00834128" w:rsidRPr="0044662A" w:rsidRDefault="00834128" w:rsidP="00462687">
      <w:pPr>
        <w:jc w:val="both"/>
        <w:rPr>
          <w:i/>
          <w:iCs/>
          <w:sz w:val="24"/>
          <w:szCs w:val="24"/>
        </w:rPr>
      </w:pPr>
      <w:r w:rsidRPr="0044662A">
        <w:rPr>
          <w:i/>
          <w:iCs/>
          <w:sz w:val="24"/>
          <w:szCs w:val="24"/>
        </w:rPr>
        <w:t>- для собак младшей возрастной группы, справ</w:t>
      </w:r>
      <w:r w:rsidR="00776BDB">
        <w:rPr>
          <w:i/>
          <w:iCs/>
          <w:sz w:val="24"/>
          <w:szCs w:val="24"/>
        </w:rPr>
        <w:t>ку о прививке против чумы в 2021</w:t>
      </w:r>
      <w:r w:rsidR="000C78F9">
        <w:rPr>
          <w:i/>
          <w:iCs/>
          <w:sz w:val="24"/>
          <w:szCs w:val="24"/>
        </w:rPr>
        <w:t xml:space="preserve"> г., но не позднее 10 </w:t>
      </w:r>
      <w:r w:rsidR="00776BDB">
        <w:rPr>
          <w:i/>
          <w:iCs/>
          <w:sz w:val="24"/>
          <w:szCs w:val="24"/>
        </w:rPr>
        <w:t>июня 2021</w:t>
      </w:r>
      <w:r w:rsidRPr="0044662A">
        <w:rPr>
          <w:i/>
          <w:iCs/>
          <w:sz w:val="24"/>
          <w:szCs w:val="24"/>
        </w:rPr>
        <w:t xml:space="preserve"> года.</w:t>
      </w:r>
    </w:p>
    <w:p w:rsidR="00834128" w:rsidRPr="00C21FB4" w:rsidRDefault="00834128" w:rsidP="00462687">
      <w:pPr>
        <w:jc w:val="both"/>
        <w:rPr>
          <w:b/>
          <w:sz w:val="28"/>
          <w:szCs w:val="28"/>
          <w:u w:val="single"/>
        </w:rPr>
      </w:pPr>
      <w:r w:rsidRPr="0044662A">
        <w:rPr>
          <w:sz w:val="24"/>
          <w:szCs w:val="24"/>
        </w:rPr>
        <w:t xml:space="preserve">- </w:t>
      </w:r>
      <w:r w:rsidRPr="00C21FB4">
        <w:rPr>
          <w:b/>
          <w:sz w:val="28"/>
          <w:szCs w:val="28"/>
          <w:u w:val="single"/>
        </w:rPr>
        <w:t>в</w:t>
      </w:r>
      <w:r w:rsidR="002D7441">
        <w:rPr>
          <w:b/>
          <w:sz w:val="28"/>
          <w:szCs w:val="28"/>
          <w:u w:val="single"/>
        </w:rPr>
        <w:t>ыписку из программы «Меркурий»</w:t>
      </w:r>
      <w:r w:rsidRPr="00C21FB4">
        <w:rPr>
          <w:b/>
          <w:sz w:val="28"/>
          <w:szCs w:val="28"/>
          <w:u w:val="single"/>
        </w:rPr>
        <w:t xml:space="preserve"> для владельцев собак приезжающих из </w:t>
      </w:r>
      <w:proofErr w:type="gramStart"/>
      <w:r w:rsidRPr="00C21FB4">
        <w:rPr>
          <w:b/>
          <w:sz w:val="28"/>
          <w:szCs w:val="28"/>
          <w:u w:val="single"/>
        </w:rPr>
        <w:t xml:space="preserve">регионов </w:t>
      </w:r>
      <w:r w:rsidR="002D7441">
        <w:rPr>
          <w:b/>
          <w:sz w:val="28"/>
          <w:szCs w:val="28"/>
          <w:u w:val="single"/>
        </w:rPr>
        <w:t xml:space="preserve"> </w:t>
      </w:r>
      <w:r w:rsidRPr="00C21FB4">
        <w:rPr>
          <w:b/>
          <w:sz w:val="28"/>
          <w:szCs w:val="28"/>
          <w:u w:val="single"/>
        </w:rPr>
        <w:t>и</w:t>
      </w:r>
      <w:proofErr w:type="gramEnd"/>
      <w:r w:rsidRPr="00C21FB4">
        <w:rPr>
          <w:b/>
          <w:sz w:val="28"/>
          <w:szCs w:val="28"/>
          <w:u w:val="single"/>
        </w:rPr>
        <w:t xml:space="preserve"> проживающих в г. Оренбурге.</w:t>
      </w:r>
    </w:p>
    <w:p w:rsidR="00834128" w:rsidRPr="0044662A" w:rsidRDefault="00834128" w:rsidP="00462687">
      <w:pPr>
        <w:jc w:val="both"/>
        <w:rPr>
          <w:sz w:val="24"/>
          <w:szCs w:val="24"/>
        </w:rPr>
      </w:pPr>
      <w:r w:rsidRPr="0044662A">
        <w:rPr>
          <w:sz w:val="24"/>
          <w:szCs w:val="24"/>
        </w:rPr>
        <w:t>- Квитанция (платежное поручение) об оплате взноса за участие.</w:t>
      </w:r>
    </w:p>
    <w:p w:rsidR="00834128" w:rsidRPr="0044662A" w:rsidRDefault="00834128" w:rsidP="00462687">
      <w:pPr>
        <w:jc w:val="both"/>
        <w:rPr>
          <w:sz w:val="24"/>
          <w:szCs w:val="24"/>
        </w:rPr>
      </w:pPr>
      <w:r w:rsidRPr="0044662A">
        <w:rPr>
          <w:sz w:val="24"/>
          <w:szCs w:val="24"/>
        </w:rPr>
        <w:t xml:space="preserve">Допуск записанных собак на выставку производится только с разрешения ветеринарной комиссии. </w:t>
      </w:r>
    </w:p>
    <w:p w:rsidR="00834128" w:rsidRPr="00C21FB4" w:rsidRDefault="00834128" w:rsidP="00462687">
      <w:pPr>
        <w:jc w:val="both"/>
        <w:rPr>
          <w:b/>
          <w:sz w:val="28"/>
          <w:szCs w:val="28"/>
        </w:rPr>
      </w:pPr>
      <w:proofErr w:type="spellStart"/>
      <w:r w:rsidRPr="00C21FB4">
        <w:rPr>
          <w:b/>
          <w:i/>
          <w:iCs/>
          <w:sz w:val="28"/>
          <w:szCs w:val="28"/>
        </w:rPr>
        <w:t>Течные</w:t>
      </w:r>
      <w:proofErr w:type="spellEnd"/>
      <w:r w:rsidRPr="00C21FB4">
        <w:rPr>
          <w:b/>
          <w:i/>
          <w:iCs/>
          <w:sz w:val="28"/>
          <w:szCs w:val="28"/>
        </w:rPr>
        <w:t xml:space="preserve"> и кормящие суки, </w:t>
      </w:r>
      <w:proofErr w:type="gramStart"/>
      <w:r w:rsidRPr="00C21FB4">
        <w:rPr>
          <w:b/>
          <w:i/>
          <w:iCs/>
          <w:sz w:val="28"/>
          <w:szCs w:val="28"/>
        </w:rPr>
        <w:t>собаки</w:t>
      </w:r>
      <w:proofErr w:type="gramEnd"/>
      <w:r w:rsidRPr="00C21FB4">
        <w:rPr>
          <w:b/>
          <w:i/>
          <w:iCs/>
          <w:sz w:val="28"/>
          <w:szCs w:val="28"/>
        </w:rPr>
        <w:t xml:space="preserve"> не имеющие ветеринарных документов</w:t>
      </w:r>
      <w:r w:rsidRPr="00C21FB4">
        <w:rPr>
          <w:b/>
          <w:sz w:val="28"/>
          <w:szCs w:val="28"/>
        </w:rPr>
        <w:t xml:space="preserve"> на выставку </w:t>
      </w:r>
      <w:r w:rsidRPr="00C21FB4">
        <w:rPr>
          <w:b/>
          <w:i/>
          <w:iCs/>
          <w:sz w:val="28"/>
          <w:szCs w:val="28"/>
          <w:u w:val="single"/>
        </w:rPr>
        <w:t>не допускаются</w:t>
      </w:r>
      <w:r w:rsidRPr="00C21FB4">
        <w:rPr>
          <w:b/>
          <w:sz w:val="28"/>
          <w:szCs w:val="28"/>
        </w:rPr>
        <w:t xml:space="preserve"> и деньги за их запись не возвращаются.</w:t>
      </w:r>
    </w:p>
    <w:p w:rsidR="00834128" w:rsidRPr="0044662A" w:rsidRDefault="00834128" w:rsidP="004626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4662A">
        <w:rPr>
          <w:rFonts w:ascii="Times New Roman" w:hAnsi="Times New Roman" w:cs="Times New Roman"/>
          <w:sz w:val="24"/>
          <w:szCs w:val="24"/>
        </w:rPr>
        <w:t>- Дипломы за рабочие качества должны быть заверены печатью эксперта или печатью организации, проводившей данное мероприятие или печатью кинолога.</w:t>
      </w:r>
    </w:p>
    <w:p w:rsidR="00834128" w:rsidRPr="0044662A" w:rsidRDefault="00834128" w:rsidP="004626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4662A">
        <w:rPr>
          <w:rFonts w:ascii="Times New Roman" w:hAnsi="Times New Roman" w:cs="Times New Roman"/>
          <w:sz w:val="24"/>
          <w:szCs w:val="24"/>
        </w:rPr>
        <w:t>- Список классных потомков должен быть заверен печатью организации, где данная собака стоит (состояла) на учете.</w:t>
      </w:r>
    </w:p>
    <w:p w:rsidR="00834128" w:rsidRPr="0044662A" w:rsidRDefault="00834128" w:rsidP="004626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4662A">
        <w:rPr>
          <w:rFonts w:ascii="Times New Roman" w:hAnsi="Times New Roman" w:cs="Times New Roman"/>
          <w:sz w:val="24"/>
          <w:szCs w:val="24"/>
        </w:rPr>
        <w:t xml:space="preserve">- В случае, если приемной комиссией обнаруживаются ошибочные или неподтвержденные данные, </w:t>
      </w:r>
      <w:proofErr w:type="gramStart"/>
      <w:r w:rsidRPr="0044662A">
        <w:rPr>
          <w:rFonts w:ascii="Times New Roman" w:hAnsi="Times New Roman" w:cs="Times New Roman"/>
          <w:sz w:val="24"/>
          <w:szCs w:val="24"/>
        </w:rPr>
        <w:t>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62A">
        <w:rPr>
          <w:rFonts w:ascii="Times New Roman" w:hAnsi="Times New Roman" w:cs="Times New Roman"/>
          <w:sz w:val="24"/>
          <w:szCs w:val="24"/>
        </w:rPr>
        <w:t xml:space="preserve"> вправе</w:t>
      </w:r>
      <w:proofErr w:type="gramEnd"/>
      <w:r w:rsidRPr="0044662A">
        <w:rPr>
          <w:rFonts w:ascii="Times New Roman" w:hAnsi="Times New Roman" w:cs="Times New Roman"/>
          <w:sz w:val="24"/>
          <w:szCs w:val="24"/>
        </w:rPr>
        <w:t xml:space="preserve"> запросить дополнительные сведения у соответствующей организации.</w:t>
      </w:r>
    </w:p>
    <w:p w:rsidR="00834128" w:rsidRPr="0044662A" w:rsidRDefault="00834128" w:rsidP="004626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4662A">
        <w:rPr>
          <w:rFonts w:ascii="Times New Roman" w:hAnsi="Times New Roman" w:cs="Times New Roman"/>
          <w:sz w:val="24"/>
          <w:szCs w:val="24"/>
        </w:rPr>
        <w:lastRenderedPageBreak/>
        <w:t>- В случае обнаружения ошибок в записях в документах, представленных на собаку и невозможности их исправления, а так же дипломов, присвоенных с нарушениями, приемная комиссия вправе не вносить их в оценочный лист.</w:t>
      </w:r>
    </w:p>
    <w:p w:rsidR="00834128" w:rsidRPr="000C3AC6" w:rsidRDefault="00946DA5" w:rsidP="00462687">
      <w:pPr>
        <w:pStyle w:val="a7"/>
        <w:shd w:val="clear" w:color="auto" w:fill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="00834128" w:rsidRPr="0044662A">
        <w:rPr>
          <w:sz w:val="24"/>
          <w:szCs w:val="24"/>
        </w:rPr>
        <w:t>.2</w:t>
      </w:r>
      <w:r w:rsidR="00834128" w:rsidRPr="000C3AC6">
        <w:rPr>
          <w:b/>
          <w:sz w:val="28"/>
          <w:szCs w:val="28"/>
        </w:rPr>
        <w:t xml:space="preserve">. </w:t>
      </w:r>
      <w:r w:rsidR="00834128" w:rsidRPr="00A66F13">
        <w:rPr>
          <w:b/>
          <w:sz w:val="28"/>
          <w:szCs w:val="28"/>
          <w:u w:val="single"/>
        </w:rPr>
        <w:t xml:space="preserve">Предварительные заявки  </w:t>
      </w:r>
      <w:r w:rsidR="00834128">
        <w:rPr>
          <w:b/>
          <w:sz w:val="28"/>
          <w:szCs w:val="28"/>
          <w:u w:val="single"/>
        </w:rPr>
        <w:t>(</w:t>
      </w:r>
      <w:r w:rsidR="00DF1EE3" w:rsidRPr="00DF1EE3">
        <w:rPr>
          <w:b/>
          <w:i/>
          <w:sz w:val="28"/>
          <w:szCs w:val="28"/>
          <w:u w:val="single"/>
        </w:rPr>
        <w:t>Добровольный</w:t>
      </w:r>
      <w:r w:rsidR="00DF1EE3">
        <w:rPr>
          <w:b/>
          <w:sz w:val="28"/>
          <w:szCs w:val="28"/>
          <w:u w:val="single"/>
        </w:rPr>
        <w:t xml:space="preserve"> </w:t>
      </w:r>
      <w:r w:rsidR="00DF1EE3">
        <w:rPr>
          <w:b/>
          <w:i/>
          <w:iCs/>
          <w:sz w:val="28"/>
          <w:szCs w:val="28"/>
          <w:u w:val="single"/>
        </w:rPr>
        <w:t>ц</w:t>
      </w:r>
      <w:r w:rsidR="00834128" w:rsidRPr="00A66F13">
        <w:rPr>
          <w:b/>
          <w:i/>
          <w:iCs/>
          <w:sz w:val="28"/>
          <w:szCs w:val="28"/>
          <w:u w:val="single"/>
        </w:rPr>
        <w:t xml:space="preserve">елевой взнос – регистрация </w:t>
      </w:r>
      <w:r w:rsidR="00834128" w:rsidRPr="00A66F13">
        <w:rPr>
          <w:b/>
          <w:sz w:val="28"/>
          <w:szCs w:val="28"/>
          <w:u w:val="single"/>
        </w:rPr>
        <w:t>(</w:t>
      </w:r>
      <w:r w:rsidR="00834128" w:rsidRPr="00A66F13">
        <w:rPr>
          <w:b/>
          <w:i/>
          <w:iCs/>
          <w:sz w:val="28"/>
          <w:szCs w:val="28"/>
          <w:u w:val="single"/>
        </w:rPr>
        <w:t>одной собаки</w:t>
      </w:r>
      <w:r w:rsidR="00834128" w:rsidRPr="00A66F13">
        <w:rPr>
          <w:b/>
          <w:sz w:val="24"/>
          <w:szCs w:val="24"/>
          <w:u w:val="single"/>
        </w:rPr>
        <w:t>):</w:t>
      </w:r>
      <w:r w:rsidR="00834128" w:rsidRPr="0044662A">
        <w:rPr>
          <w:sz w:val="24"/>
          <w:szCs w:val="24"/>
          <w:u w:val="single"/>
        </w:rPr>
        <w:t xml:space="preserve"> </w:t>
      </w:r>
      <w:r w:rsidR="00F66992">
        <w:rPr>
          <w:sz w:val="24"/>
          <w:szCs w:val="24"/>
        </w:rPr>
        <w:t xml:space="preserve"> </w:t>
      </w:r>
      <w:r w:rsidR="00834128" w:rsidRPr="00344D86">
        <w:rPr>
          <w:i/>
          <w:sz w:val="24"/>
          <w:szCs w:val="24"/>
        </w:rPr>
        <w:t>Приложение №1</w:t>
      </w:r>
      <w:r w:rsidR="00834128">
        <w:rPr>
          <w:i/>
          <w:sz w:val="24"/>
          <w:szCs w:val="24"/>
        </w:rPr>
        <w:t>(заполняются красные поля</w:t>
      </w:r>
      <w:r w:rsidR="00834128">
        <w:rPr>
          <w:sz w:val="24"/>
          <w:szCs w:val="24"/>
        </w:rPr>
        <w:t>)</w:t>
      </w:r>
      <w:r w:rsidR="00F66992">
        <w:rPr>
          <w:sz w:val="24"/>
          <w:szCs w:val="24"/>
        </w:rPr>
        <w:t xml:space="preserve"> или сканы документов  на собаку</w:t>
      </w:r>
      <w:r w:rsidR="00834128">
        <w:rPr>
          <w:sz w:val="24"/>
          <w:szCs w:val="24"/>
        </w:rPr>
        <w:t xml:space="preserve"> подаются</w:t>
      </w:r>
      <w:r w:rsidR="00834128" w:rsidRPr="000C3AC6">
        <w:rPr>
          <w:sz w:val="24"/>
          <w:szCs w:val="24"/>
        </w:rPr>
        <w:t xml:space="preserve"> </w:t>
      </w:r>
      <w:r w:rsidR="00834128" w:rsidRPr="00E30D7B">
        <w:rPr>
          <w:sz w:val="24"/>
          <w:szCs w:val="24"/>
        </w:rPr>
        <w:t>по адресу:</w:t>
      </w:r>
      <w:r w:rsidR="00834128">
        <w:rPr>
          <w:sz w:val="24"/>
          <w:szCs w:val="24"/>
        </w:rPr>
        <w:t xml:space="preserve"> </w:t>
      </w:r>
    </w:p>
    <w:p w:rsidR="00834128" w:rsidRPr="00E30D7B" w:rsidRDefault="00834128" w:rsidP="00462687">
      <w:pPr>
        <w:pStyle w:val="a7"/>
        <w:shd w:val="clear" w:color="auto" w:fill="auto"/>
        <w:ind w:right="20" w:firstLine="0"/>
        <w:rPr>
          <w:sz w:val="24"/>
          <w:szCs w:val="24"/>
        </w:rPr>
      </w:pPr>
      <w:smartTag w:uri="urn:schemas-microsoft-com:office:smarttags" w:element="metricconverter">
        <w:smartTagPr>
          <w:attr w:name="ProductID" w:val="460001, г"/>
        </w:smartTagPr>
        <w:r w:rsidRPr="00E30D7B">
          <w:rPr>
            <w:sz w:val="24"/>
            <w:szCs w:val="24"/>
          </w:rPr>
          <w:t>460001, г</w:t>
        </w:r>
      </w:smartTag>
      <w:r w:rsidRPr="00E30D7B">
        <w:rPr>
          <w:sz w:val="24"/>
          <w:szCs w:val="24"/>
        </w:rPr>
        <w:t>. Оренбург, ул. Чкалова 22, Оренбургск</w:t>
      </w:r>
      <w:r>
        <w:rPr>
          <w:sz w:val="24"/>
          <w:szCs w:val="24"/>
        </w:rPr>
        <w:t>ая областная о</w:t>
      </w:r>
      <w:r w:rsidRPr="00E30D7B">
        <w:rPr>
          <w:sz w:val="24"/>
          <w:szCs w:val="24"/>
        </w:rPr>
        <w:t>бществен</w:t>
      </w:r>
      <w:r>
        <w:rPr>
          <w:sz w:val="24"/>
          <w:szCs w:val="24"/>
        </w:rPr>
        <w:t>ная организация охотников и р</w:t>
      </w:r>
      <w:r w:rsidRPr="00E30D7B">
        <w:rPr>
          <w:sz w:val="24"/>
          <w:szCs w:val="24"/>
        </w:rPr>
        <w:t>ыболовов.</w:t>
      </w:r>
    </w:p>
    <w:p w:rsidR="00834128" w:rsidRPr="00E30D7B" w:rsidRDefault="00834128" w:rsidP="00462687">
      <w:pPr>
        <w:pStyle w:val="a7"/>
        <w:shd w:val="clear" w:color="auto" w:fill="auto"/>
        <w:spacing w:line="320" w:lineRule="exact"/>
        <w:ind w:left="1080" w:right="20" w:hanging="1080"/>
        <w:rPr>
          <w:sz w:val="24"/>
          <w:szCs w:val="24"/>
        </w:rPr>
      </w:pPr>
      <w:r w:rsidRPr="00E30D7B">
        <w:rPr>
          <w:sz w:val="24"/>
          <w:szCs w:val="24"/>
        </w:rPr>
        <w:t>- почтой или лично;</w:t>
      </w:r>
    </w:p>
    <w:p w:rsidR="00DF1EE3" w:rsidRPr="000234F3" w:rsidRDefault="00834128" w:rsidP="008073D7">
      <w:pPr>
        <w:pStyle w:val="a7"/>
        <w:shd w:val="clear" w:color="auto" w:fill="auto"/>
        <w:spacing w:line="320" w:lineRule="exact"/>
        <w:ind w:left="1080" w:right="20" w:hanging="1080"/>
        <w:rPr>
          <w:sz w:val="24"/>
          <w:szCs w:val="24"/>
        </w:rPr>
      </w:pPr>
      <w:r w:rsidRPr="000234F3">
        <w:rPr>
          <w:sz w:val="24"/>
          <w:szCs w:val="24"/>
        </w:rPr>
        <w:t xml:space="preserve">- </w:t>
      </w:r>
      <w:r w:rsidRPr="00E30D7B">
        <w:t>по</w:t>
      </w:r>
      <w:r w:rsidRPr="000234F3">
        <w:t xml:space="preserve"> </w:t>
      </w:r>
      <w:r w:rsidRPr="00657113">
        <w:rPr>
          <w:lang w:val="en-US"/>
        </w:rPr>
        <w:t>e</w:t>
      </w:r>
      <w:r w:rsidRPr="000234F3">
        <w:t>-</w:t>
      </w:r>
      <w:r w:rsidRPr="00657113">
        <w:rPr>
          <w:lang w:val="en-US"/>
        </w:rPr>
        <w:t>mail</w:t>
      </w:r>
      <w:r w:rsidRPr="000234F3">
        <w:t xml:space="preserve">: </w:t>
      </w:r>
      <w:hyperlink r:id="rId6" w:history="1">
        <w:r w:rsidR="00DF1EE3" w:rsidRPr="00225220">
          <w:rPr>
            <w:rStyle w:val="a3"/>
            <w:lang w:val="en-US"/>
          </w:rPr>
          <w:t>orenooir</w:t>
        </w:r>
        <w:r w:rsidR="00DF1EE3" w:rsidRPr="000234F3">
          <w:rPr>
            <w:rStyle w:val="a3"/>
          </w:rPr>
          <w:t>@</w:t>
        </w:r>
        <w:r w:rsidR="00DF1EE3" w:rsidRPr="00225220">
          <w:rPr>
            <w:rStyle w:val="a3"/>
            <w:lang w:val="en-US"/>
          </w:rPr>
          <w:t>mail</w:t>
        </w:r>
        <w:r w:rsidR="00DF1EE3" w:rsidRPr="000234F3">
          <w:rPr>
            <w:rStyle w:val="a3"/>
          </w:rPr>
          <w:t>.</w:t>
        </w:r>
        <w:r w:rsidR="00DF1EE3" w:rsidRPr="00225220">
          <w:rPr>
            <w:rStyle w:val="a3"/>
            <w:lang w:val="en-US"/>
          </w:rPr>
          <w:t>ru</w:t>
        </w:r>
      </w:hyperlink>
    </w:p>
    <w:p w:rsidR="00DF1EE3" w:rsidRDefault="00DF1EE3" w:rsidP="008073D7">
      <w:pPr>
        <w:pStyle w:val="a7"/>
        <w:shd w:val="clear" w:color="auto" w:fill="auto"/>
        <w:spacing w:line="320" w:lineRule="exact"/>
        <w:ind w:right="20" w:firstLine="0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79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8"/>
      </w:tblGrid>
      <w:tr w:rsidR="008073D7" w:rsidRPr="00444A29" w:rsidTr="008073D7">
        <w:trPr>
          <w:trHeight w:val="3788"/>
        </w:trPr>
        <w:tc>
          <w:tcPr>
            <w:tcW w:w="8388" w:type="dxa"/>
          </w:tcPr>
          <w:p w:rsidR="008073D7" w:rsidRDefault="008073D7" w:rsidP="008073D7">
            <w:pPr>
              <w:pStyle w:val="a7"/>
              <w:shd w:val="clear" w:color="auto" w:fill="auto"/>
              <w:spacing w:line="240" w:lineRule="auto"/>
              <w:ind w:right="180"/>
              <w:jc w:val="both"/>
              <w:rPr>
                <w:sz w:val="28"/>
                <w:szCs w:val="28"/>
              </w:rPr>
            </w:pPr>
            <w:r w:rsidRPr="000234F3">
              <w:rPr>
                <w:b/>
                <w:sz w:val="28"/>
                <w:szCs w:val="28"/>
              </w:rPr>
              <w:t xml:space="preserve">      </w:t>
            </w:r>
            <w:r w:rsidRPr="00A95C36">
              <w:rPr>
                <w:b/>
                <w:sz w:val="28"/>
                <w:szCs w:val="28"/>
              </w:rPr>
              <w:t>Получатель:</w:t>
            </w:r>
            <w:r w:rsidRPr="00A95C36">
              <w:rPr>
                <w:sz w:val="28"/>
                <w:szCs w:val="28"/>
              </w:rPr>
              <w:t xml:space="preserve"> Оренбургская областная общественная организация охотников и рыболовов (ООООО и рыболовов) </w:t>
            </w:r>
            <w:r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Pr="00A95C36">
              <w:rPr>
                <w:sz w:val="28"/>
                <w:szCs w:val="28"/>
              </w:rPr>
              <w:t xml:space="preserve">Местонахождение: </w:t>
            </w:r>
            <w:smartTag w:uri="urn:schemas-microsoft-com:office:smarttags" w:element="metricconverter">
              <w:smartTagPr>
                <w:attr w:name="ProductID" w:val="460001, г"/>
              </w:smartTagPr>
              <w:r w:rsidRPr="00A95C36">
                <w:rPr>
                  <w:sz w:val="28"/>
                  <w:szCs w:val="28"/>
                </w:rPr>
                <w:t>460001,</w:t>
              </w:r>
              <w:r>
                <w:rPr>
                  <w:sz w:val="28"/>
                  <w:szCs w:val="28"/>
                </w:rPr>
                <w:t xml:space="preserve"> </w:t>
              </w:r>
              <w:r w:rsidRPr="00A95C36">
                <w:rPr>
                  <w:sz w:val="28"/>
                  <w:szCs w:val="28"/>
                </w:rPr>
                <w:t>г</w:t>
              </w:r>
            </w:smartTag>
            <w:r w:rsidRPr="00A95C36">
              <w:rPr>
                <w:sz w:val="28"/>
                <w:szCs w:val="28"/>
              </w:rPr>
              <w:t>.Оренбург,</w:t>
            </w:r>
            <w:r>
              <w:rPr>
                <w:sz w:val="28"/>
                <w:szCs w:val="28"/>
              </w:rPr>
              <w:t xml:space="preserve"> </w:t>
            </w:r>
            <w:r w:rsidRPr="00A95C36">
              <w:rPr>
                <w:sz w:val="28"/>
                <w:szCs w:val="28"/>
              </w:rPr>
              <w:t>ул.Чкалова,</w:t>
            </w:r>
            <w:r>
              <w:rPr>
                <w:sz w:val="28"/>
                <w:szCs w:val="28"/>
              </w:rPr>
              <w:t xml:space="preserve"> </w:t>
            </w:r>
            <w:r w:rsidRPr="00A95C36">
              <w:rPr>
                <w:sz w:val="28"/>
                <w:szCs w:val="28"/>
              </w:rPr>
              <w:t>д.22 т. (3532)31-49-26,</w:t>
            </w:r>
            <w:r>
              <w:rPr>
                <w:sz w:val="28"/>
                <w:szCs w:val="28"/>
              </w:rPr>
              <w:t xml:space="preserve"> </w:t>
            </w:r>
            <w:r w:rsidRPr="00A95C36">
              <w:rPr>
                <w:sz w:val="28"/>
                <w:szCs w:val="28"/>
              </w:rPr>
              <w:t xml:space="preserve">31-47-82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  <w:r w:rsidRPr="00A95C36">
              <w:rPr>
                <w:sz w:val="28"/>
                <w:szCs w:val="28"/>
              </w:rPr>
              <w:t xml:space="preserve"> </w:t>
            </w:r>
            <w:r w:rsidRPr="00A95C36">
              <w:rPr>
                <w:sz w:val="28"/>
                <w:szCs w:val="28"/>
                <w:u w:val="single"/>
              </w:rPr>
              <w:t>ИНН 5610011891,</w:t>
            </w:r>
            <w:r w:rsidRPr="00A95C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КПП </w:t>
            </w:r>
            <w:r w:rsidRPr="00A95C36">
              <w:rPr>
                <w:sz w:val="28"/>
                <w:szCs w:val="28"/>
              </w:rPr>
              <w:t xml:space="preserve">561001001, </w:t>
            </w:r>
            <w:r>
              <w:rPr>
                <w:sz w:val="28"/>
                <w:szCs w:val="28"/>
              </w:rPr>
              <w:t xml:space="preserve">                                                 </w:t>
            </w:r>
            <w:r w:rsidRPr="00A95C36">
              <w:rPr>
                <w:sz w:val="28"/>
                <w:szCs w:val="28"/>
              </w:rPr>
              <w:t xml:space="preserve">ОГРН 1035600002173      </w:t>
            </w:r>
            <w:r>
              <w:rPr>
                <w:sz w:val="28"/>
                <w:szCs w:val="28"/>
              </w:rPr>
              <w:t xml:space="preserve">               </w:t>
            </w:r>
            <w:r w:rsidRPr="00A95C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ОКАТМО 53701000</w:t>
            </w:r>
            <w:r w:rsidRPr="00A95C36">
              <w:rPr>
                <w:sz w:val="28"/>
                <w:szCs w:val="28"/>
              </w:rPr>
              <w:t>,</w:t>
            </w:r>
          </w:p>
          <w:p w:rsidR="008073D7" w:rsidRDefault="008073D7" w:rsidP="008073D7">
            <w:pPr>
              <w:pStyle w:val="a7"/>
              <w:shd w:val="clear" w:color="auto" w:fill="auto"/>
              <w:spacing w:line="240" w:lineRule="auto"/>
              <w:ind w:righ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A95C36">
              <w:rPr>
                <w:sz w:val="28"/>
                <w:szCs w:val="28"/>
              </w:rPr>
              <w:t>БИК</w:t>
            </w:r>
            <w:r>
              <w:rPr>
                <w:sz w:val="28"/>
                <w:szCs w:val="28"/>
              </w:rPr>
              <w:t xml:space="preserve"> 044525411</w:t>
            </w:r>
            <w:r w:rsidRPr="00A95C36">
              <w:rPr>
                <w:sz w:val="28"/>
                <w:szCs w:val="28"/>
              </w:rPr>
              <w:t xml:space="preserve">,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</w:t>
            </w:r>
            <w:r w:rsidRPr="00A95C36">
              <w:rPr>
                <w:sz w:val="28"/>
                <w:szCs w:val="28"/>
              </w:rPr>
              <w:t xml:space="preserve"> </w:t>
            </w:r>
          </w:p>
          <w:p w:rsidR="008073D7" w:rsidRDefault="008073D7" w:rsidP="008073D7">
            <w:pPr>
              <w:pStyle w:val="a7"/>
              <w:shd w:val="clear" w:color="auto" w:fill="auto"/>
              <w:spacing w:line="240" w:lineRule="auto"/>
              <w:ind w:right="180"/>
              <w:rPr>
                <w:sz w:val="28"/>
                <w:szCs w:val="28"/>
              </w:rPr>
            </w:pPr>
            <w:r w:rsidRPr="00A95C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>р /с 407038102</w:t>
            </w:r>
            <w:r w:rsidRPr="00614F67">
              <w:rPr>
                <w:b/>
                <w:sz w:val="28"/>
                <w:szCs w:val="28"/>
              </w:rPr>
              <w:t>00610000486</w:t>
            </w:r>
            <w:r>
              <w:rPr>
                <w:sz w:val="28"/>
                <w:szCs w:val="28"/>
              </w:rPr>
              <w:t xml:space="preserve"> , к/с 30101810145250000411</w:t>
            </w:r>
          </w:p>
          <w:p w:rsidR="008073D7" w:rsidRPr="0023067C" w:rsidRDefault="008073D7" w:rsidP="00807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</w:t>
            </w:r>
            <w:proofErr w:type="gramStart"/>
            <w:r>
              <w:rPr>
                <w:sz w:val="28"/>
                <w:szCs w:val="28"/>
              </w:rPr>
              <w:t xml:space="preserve">   «</w:t>
            </w:r>
            <w:proofErr w:type="gramEnd"/>
            <w:r>
              <w:rPr>
                <w:sz w:val="28"/>
                <w:szCs w:val="28"/>
              </w:rPr>
              <w:t>Центральный</w:t>
            </w:r>
            <w:r w:rsidRPr="0023067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банк ВТБ (ПАО),  г.Москва</w:t>
            </w:r>
            <w:r w:rsidRPr="0023067C">
              <w:rPr>
                <w:sz w:val="28"/>
                <w:szCs w:val="28"/>
              </w:rPr>
              <w:t xml:space="preserve"> </w:t>
            </w:r>
          </w:p>
          <w:p w:rsidR="008073D7" w:rsidRPr="00444A29" w:rsidRDefault="008073D7" w:rsidP="008073D7">
            <w:pPr>
              <w:pStyle w:val="a7"/>
              <w:shd w:val="clear" w:color="auto" w:fill="auto"/>
              <w:spacing w:line="240" w:lineRule="auto"/>
              <w:ind w:right="180"/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</w:rPr>
              <w:t xml:space="preserve">      Назначение платежа </w:t>
            </w:r>
            <w:r w:rsidRPr="009C4FF6">
              <w:rPr>
                <w:i/>
                <w:sz w:val="28"/>
              </w:rPr>
              <w:t>поле</w:t>
            </w:r>
            <w:r>
              <w:rPr>
                <w:i/>
                <w:sz w:val="28"/>
              </w:rPr>
              <w:t>в</w:t>
            </w:r>
            <w:r w:rsidRPr="009C4FF6">
              <w:rPr>
                <w:i/>
                <w:sz w:val="28"/>
              </w:rPr>
              <w:t xml:space="preserve">ые испытания </w:t>
            </w:r>
            <w:r>
              <w:rPr>
                <w:i/>
                <w:sz w:val="28"/>
              </w:rPr>
              <w:t>(Н)</w:t>
            </w:r>
          </w:p>
          <w:p w:rsidR="008073D7" w:rsidRPr="00444A29" w:rsidRDefault="008073D7" w:rsidP="008073D7">
            <w:pPr>
              <w:jc w:val="both"/>
              <w:rPr>
                <w:i/>
                <w:sz w:val="28"/>
                <w:szCs w:val="28"/>
                <w:u w:val="single"/>
              </w:rPr>
            </w:pPr>
          </w:p>
        </w:tc>
      </w:tr>
    </w:tbl>
    <w:p w:rsidR="00DF1EE3" w:rsidRDefault="00DF1EE3" w:rsidP="00DF1EE3">
      <w:pPr>
        <w:pStyle w:val="a7"/>
        <w:shd w:val="clear" w:color="auto" w:fill="auto"/>
        <w:spacing w:line="320" w:lineRule="exact"/>
        <w:ind w:left="1080" w:right="20" w:hanging="1080"/>
        <w:jc w:val="center"/>
        <w:rPr>
          <w:sz w:val="24"/>
          <w:szCs w:val="24"/>
        </w:rPr>
      </w:pPr>
    </w:p>
    <w:p w:rsidR="00DF1EE3" w:rsidRDefault="00DF1EE3" w:rsidP="00DF1EE3">
      <w:pPr>
        <w:pStyle w:val="a7"/>
        <w:shd w:val="clear" w:color="auto" w:fill="auto"/>
        <w:spacing w:line="320" w:lineRule="exact"/>
        <w:ind w:left="1080" w:right="20" w:hanging="1080"/>
        <w:jc w:val="center"/>
        <w:rPr>
          <w:sz w:val="24"/>
          <w:szCs w:val="24"/>
        </w:rPr>
      </w:pPr>
    </w:p>
    <w:p w:rsidR="00DF1EE3" w:rsidRDefault="00DF1EE3" w:rsidP="00DF1EE3">
      <w:pPr>
        <w:pStyle w:val="a7"/>
        <w:shd w:val="clear" w:color="auto" w:fill="auto"/>
        <w:spacing w:line="320" w:lineRule="exact"/>
        <w:ind w:left="1080" w:right="20" w:hanging="1080"/>
        <w:jc w:val="center"/>
        <w:rPr>
          <w:sz w:val="24"/>
          <w:szCs w:val="24"/>
        </w:rPr>
      </w:pPr>
    </w:p>
    <w:p w:rsidR="00DF1EE3" w:rsidRDefault="00DF1EE3" w:rsidP="00DF1EE3">
      <w:pPr>
        <w:pStyle w:val="a7"/>
        <w:shd w:val="clear" w:color="auto" w:fill="auto"/>
        <w:spacing w:line="320" w:lineRule="exact"/>
        <w:ind w:left="1080" w:right="20" w:hanging="1080"/>
        <w:jc w:val="center"/>
        <w:rPr>
          <w:sz w:val="24"/>
          <w:szCs w:val="24"/>
        </w:rPr>
      </w:pPr>
    </w:p>
    <w:p w:rsidR="00DF1EE3" w:rsidRDefault="00DF1EE3" w:rsidP="00DF1EE3">
      <w:pPr>
        <w:pStyle w:val="a7"/>
        <w:shd w:val="clear" w:color="auto" w:fill="auto"/>
        <w:spacing w:line="320" w:lineRule="exact"/>
        <w:ind w:left="1080" w:right="20" w:hanging="1080"/>
        <w:jc w:val="center"/>
        <w:rPr>
          <w:sz w:val="24"/>
          <w:szCs w:val="24"/>
        </w:rPr>
      </w:pPr>
    </w:p>
    <w:p w:rsidR="00776BDB" w:rsidRDefault="00776BDB" w:rsidP="00DF1EE3">
      <w:pPr>
        <w:pStyle w:val="a7"/>
        <w:shd w:val="clear" w:color="auto" w:fill="auto"/>
        <w:spacing w:line="320" w:lineRule="exact"/>
        <w:ind w:left="1080" w:right="20" w:hanging="1080"/>
        <w:jc w:val="center"/>
        <w:rPr>
          <w:sz w:val="24"/>
          <w:szCs w:val="24"/>
        </w:rPr>
      </w:pPr>
    </w:p>
    <w:p w:rsidR="00776BDB" w:rsidRDefault="00776BDB" w:rsidP="00DF1EE3">
      <w:pPr>
        <w:pStyle w:val="a7"/>
        <w:shd w:val="clear" w:color="auto" w:fill="auto"/>
        <w:spacing w:line="320" w:lineRule="exact"/>
        <w:ind w:left="1080" w:right="20" w:hanging="1080"/>
        <w:jc w:val="center"/>
        <w:rPr>
          <w:sz w:val="24"/>
          <w:szCs w:val="24"/>
        </w:rPr>
      </w:pPr>
    </w:p>
    <w:p w:rsidR="00776BDB" w:rsidRDefault="00776BDB" w:rsidP="00DF1EE3">
      <w:pPr>
        <w:pStyle w:val="a7"/>
        <w:shd w:val="clear" w:color="auto" w:fill="auto"/>
        <w:spacing w:line="320" w:lineRule="exact"/>
        <w:ind w:left="1080" w:right="20" w:hanging="1080"/>
        <w:jc w:val="center"/>
        <w:rPr>
          <w:sz w:val="24"/>
          <w:szCs w:val="24"/>
        </w:rPr>
      </w:pPr>
    </w:p>
    <w:p w:rsidR="00776BDB" w:rsidRDefault="00776BDB" w:rsidP="00DF1EE3">
      <w:pPr>
        <w:pStyle w:val="a7"/>
        <w:shd w:val="clear" w:color="auto" w:fill="auto"/>
        <w:spacing w:line="320" w:lineRule="exact"/>
        <w:ind w:left="1080" w:right="20" w:hanging="1080"/>
        <w:jc w:val="center"/>
        <w:rPr>
          <w:sz w:val="24"/>
          <w:szCs w:val="24"/>
        </w:rPr>
      </w:pPr>
    </w:p>
    <w:p w:rsidR="00776BDB" w:rsidRDefault="00776BDB" w:rsidP="00DF1EE3">
      <w:pPr>
        <w:pStyle w:val="a7"/>
        <w:shd w:val="clear" w:color="auto" w:fill="auto"/>
        <w:spacing w:line="320" w:lineRule="exact"/>
        <w:ind w:left="1080" w:right="20" w:hanging="1080"/>
        <w:jc w:val="center"/>
        <w:rPr>
          <w:sz w:val="24"/>
          <w:szCs w:val="24"/>
        </w:rPr>
      </w:pPr>
    </w:p>
    <w:p w:rsidR="00776BDB" w:rsidRDefault="00776BDB" w:rsidP="00DF1EE3">
      <w:pPr>
        <w:pStyle w:val="a7"/>
        <w:shd w:val="clear" w:color="auto" w:fill="auto"/>
        <w:spacing w:line="320" w:lineRule="exact"/>
        <w:ind w:left="1080" w:right="20" w:hanging="1080"/>
        <w:jc w:val="center"/>
        <w:rPr>
          <w:sz w:val="24"/>
          <w:szCs w:val="24"/>
        </w:rPr>
      </w:pPr>
    </w:p>
    <w:p w:rsidR="00294E27" w:rsidRPr="00DF1EE3" w:rsidRDefault="00294E27" w:rsidP="00DF1EE3">
      <w:pPr>
        <w:pStyle w:val="a7"/>
        <w:shd w:val="clear" w:color="auto" w:fill="auto"/>
        <w:spacing w:line="320" w:lineRule="exact"/>
        <w:ind w:left="1080" w:right="20" w:hanging="1080"/>
        <w:jc w:val="center"/>
        <w:rPr>
          <w:sz w:val="24"/>
          <w:szCs w:val="24"/>
        </w:rPr>
      </w:pPr>
    </w:p>
    <w:p w:rsidR="00834128" w:rsidRPr="00A25A89" w:rsidRDefault="00834128" w:rsidP="00DF1EE3">
      <w:pPr>
        <w:pStyle w:val="a7"/>
        <w:shd w:val="clear" w:color="auto" w:fill="auto"/>
        <w:spacing w:line="320" w:lineRule="exact"/>
        <w:ind w:left="1080" w:right="20" w:hanging="108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A89">
        <w:rPr>
          <w:sz w:val="24"/>
          <w:szCs w:val="24"/>
        </w:rPr>
        <w:t xml:space="preserve"> </w:t>
      </w:r>
      <w:r>
        <w:rPr>
          <w:sz w:val="24"/>
          <w:szCs w:val="24"/>
        </w:rPr>
        <w:t>телефон для справок</w:t>
      </w:r>
      <w:r w:rsidRPr="00E30D7B">
        <w:rPr>
          <w:sz w:val="24"/>
          <w:szCs w:val="24"/>
        </w:rPr>
        <w:t xml:space="preserve">  8(3532) 31-17-07;</w:t>
      </w:r>
    </w:p>
    <w:p w:rsidR="00834128" w:rsidRPr="00570941" w:rsidRDefault="00834128" w:rsidP="00462687">
      <w:pPr>
        <w:jc w:val="both"/>
        <w:rPr>
          <w:sz w:val="24"/>
          <w:szCs w:val="24"/>
        </w:rPr>
      </w:pPr>
      <w:r w:rsidRPr="0044662A">
        <w:rPr>
          <w:sz w:val="24"/>
          <w:szCs w:val="24"/>
        </w:rPr>
        <w:t xml:space="preserve">- </w:t>
      </w:r>
      <w:r w:rsidR="003E5321">
        <w:rPr>
          <w:sz w:val="24"/>
          <w:szCs w:val="24"/>
        </w:rPr>
        <w:t xml:space="preserve">  20</w:t>
      </w:r>
      <w:r>
        <w:rPr>
          <w:sz w:val="24"/>
          <w:szCs w:val="24"/>
        </w:rPr>
        <w:t xml:space="preserve">00 рублей для членов </w:t>
      </w:r>
      <w:r w:rsidRPr="0044662A">
        <w:rPr>
          <w:sz w:val="24"/>
          <w:szCs w:val="24"/>
        </w:rPr>
        <w:t xml:space="preserve"> клубов, объединений, любителей;</w:t>
      </w:r>
    </w:p>
    <w:p w:rsidR="00834128" w:rsidRPr="0044662A" w:rsidRDefault="003E5321" w:rsidP="00462687">
      <w:pPr>
        <w:jc w:val="both"/>
        <w:rPr>
          <w:sz w:val="24"/>
          <w:szCs w:val="24"/>
        </w:rPr>
      </w:pPr>
      <w:r>
        <w:rPr>
          <w:sz w:val="24"/>
          <w:szCs w:val="24"/>
        </w:rPr>
        <w:t>- 15</w:t>
      </w:r>
      <w:r w:rsidR="00834128" w:rsidRPr="0044662A">
        <w:rPr>
          <w:sz w:val="24"/>
          <w:szCs w:val="24"/>
        </w:rPr>
        <w:t>00 рублей для членов Оренбургской ОООО и Р и секций охотничьего собаководства (оплатившим членский взнос за текущий год);</w:t>
      </w:r>
    </w:p>
    <w:p w:rsidR="00834128" w:rsidRPr="0044662A" w:rsidRDefault="00834128" w:rsidP="00462687">
      <w:pPr>
        <w:jc w:val="both"/>
        <w:rPr>
          <w:sz w:val="24"/>
          <w:szCs w:val="24"/>
        </w:rPr>
      </w:pPr>
      <w:r w:rsidRPr="0044662A">
        <w:rPr>
          <w:sz w:val="24"/>
          <w:szCs w:val="24"/>
        </w:rPr>
        <w:t xml:space="preserve">    По оконча</w:t>
      </w:r>
      <w:r w:rsidR="003E5321">
        <w:rPr>
          <w:sz w:val="24"/>
          <w:szCs w:val="24"/>
        </w:rPr>
        <w:t>нии предварительной записи, с 10</w:t>
      </w:r>
      <w:r w:rsidRPr="0044662A">
        <w:rPr>
          <w:sz w:val="24"/>
          <w:szCs w:val="24"/>
        </w:rPr>
        <w:t xml:space="preserve"> июня и в день выставки с 8.30 до 10.00, взносы оплачиваются в размере:</w:t>
      </w:r>
    </w:p>
    <w:p w:rsidR="00834128" w:rsidRPr="0044662A" w:rsidRDefault="003E5321" w:rsidP="00462687">
      <w:pPr>
        <w:jc w:val="both"/>
        <w:rPr>
          <w:sz w:val="24"/>
          <w:szCs w:val="24"/>
        </w:rPr>
      </w:pPr>
      <w:r>
        <w:rPr>
          <w:sz w:val="24"/>
          <w:szCs w:val="24"/>
        </w:rPr>
        <w:t>- 25</w:t>
      </w:r>
      <w:r w:rsidR="00834128" w:rsidRPr="0044662A">
        <w:rPr>
          <w:sz w:val="24"/>
          <w:szCs w:val="24"/>
        </w:rPr>
        <w:t>00 рублей для всех без исключения.</w:t>
      </w:r>
    </w:p>
    <w:p w:rsidR="00834128" w:rsidRDefault="00834128" w:rsidP="004626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4662A">
        <w:rPr>
          <w:sz w:val="24"/>
          <w:szCs w:val="24"/>
        </w:rPr>
        <w:t>Целевые взносы, т.е. добровольные вступительные взносы расходуются на: оплату работы и командировочные судейской коллегии, приобретение призов и другой наградной атрибутики, рекламу в СМИ и другие организационные расходы по проведению выставки.</w:t>
      </w:r>
    </w:p>
    <w:p w:rsidR="00834128" w:rsidRPr="0044662A" w:rsidRDefault="00834128" w:rsidP="00462687">
      <w:pPr>
        <w:jc w:val="both"/>
        <w:rPr>
          <w:sz w:val="24"/>
          <w:szCs w:val="24"/>
        </w:rPr>
      </w:pPr>
    </w:p>
    <w:p w:rsidR="00834128" w:rsidRPr="0044662A" w:rsidRDefault="00834128" w:rsidP="00462687">
      <w:pPr>
        <w:rPr>
          <w:sz w:val="24"/>
          <w:szCs w:val="24"/>
        </w:rPr>
      </w:pPr>
    </w:p>
    <w:p w:rsidR="00834128" w:rsidRPr="003F0DCA" w:rsidRDefault="00834128" w:rsidP="00462687">
      <w:pPr>
        <w:jc w:val="center"/>
        <w:rPr>
          <w:b/>
          <w:sz w:val="28"/>
          <w:szCs w:val="28"/>
        </w:rPr>
      </w:pPr>
      <w:r w:rsidRPr="003F0DCA">
        <w:rPr>
          <w:b/>
          <w:sz w:val="28"/>
          <w:szCs w:val="28"/>
        </w:rPr>
        <w:t>6. Подведение итогов</w:t>
      </w:r>
    </w:p>
    <w:p w:rsidR="00834128" w:rsidRPr="0044662A" w:rsidRDefault="00834128" w:rsidP="00462687">
      <w:pPr>
        <w:ind w:firstLine="180"/>
        <w:jc w:val="both"/>
        <w:rPr>
          <w:sz w:val="24"/>
          <w:szCs w:val="24"/>
        </w:rPr>
      </w:pPr>
      <w:r w:rsidRPr="0044662A">
        <w:rPr>
          <w:sz w:val="24"/>
          <w:szCs w:val="24"/>
        </w:rPr>
        <w:t xml:space="preserve">   </w:t>
      </w:r>
    </w:p>
    <w:p w:rsidR="00834128" w:rsidRPr="0044662A" w:rsidRDefault="00834128" w:rsidP="00462687">
      <w:pPr>
        <w:ind w:firstLine="180"/>
        <w:jc w:val="both"/>
        <w:rPr>
          <w:sz w:val="24"/>
          <w:szCs w:val="24"/>
        </w:rPr>
      </w:pPr>
      <w:r w:rsidRPr="0044662A">
        <w:rPr>
          <w:sz w:val="24"/>
          <w:szCs w:val="24"/>
        </w:rPr>
        <w:t>6.1 Наг</w:t>
      </w:r>
      <w:r>
        <w:rPr>
          <w:sz w:val="24"/>
          <w:szCs w:val="24"/>
        </w:rPr>
        <w:t xml:space="preserve">раждение собак </w:t>
      </w:r>
      <w:r w:rsidRPr="0044662A">
        <w:rPr>
          <w:sz w:val="24"/>
          <w:szCs w:val="24"/>
        </w:rPr>
        <w:t xml:space="preserve"> производится на рингах по окончании экспертизы и бонитировки всех собак ринга.</w:t>
      </w:r>
    </w:p>
    <w:p w:rsidR="00834128" w:rsidRDefault="00834128" w:rsidP="00462687">
      <w:pPr>
        <w:jc w:val="both"/>
        <w:rPr>
          <w:sz w:val="24"/>
          <w:szCs w:val="24"/>
        </w:rPr>
      </w:pPr>
      <w:r w:rsidRPr="0044662A">
        <w:rPr>
          <w:sz w:val="24"/>
          <w:szCs w:val="24"/>
        </w:rPr>
        <w:t>6.2. Собаки награждаются медалями и жетонами в соответствии с суще</w:t>
      </w:r>
      <w:r>
        <w:rPr>
          <w:sz w:val="24"/>
          <w:szCs w:val="24"/>
        </w:rPr>
        <w:t>ствующими правилами о выставках</w:t>
      </w:r>
    </w:p>
    <w:p w:rsidR="00834128" w:rsidRDefault="00834128" w:rsidP="00462687">
      <w:pPr>
        <w:jc w:val="both"/>
        <w:rPr>
          <w:sz w:val="24"/>
          <w:szCs w:val="24"/>
        </w:rPr>
      </w:pPr>
    </w:p>
    <w:p w:rsidR="00834128" w:rsidRDefault="00834128" w:rsidP="00462687">
      <w:pPr>
        <w:jc w:val="both"/>
        <w:rPr>
          <w:sz w:val="24"/>
          <w:szCs w:val="24"/>
        </w:rPr>
      </w:pPr>
    </w:p>
    <w:p w:rsidR="00834128" w:rsidRDefault="00834128" w:rsidP="00462687">
      <w:pPr>
        <w:jc w:val="both"/>
        <w:rPr>
          <w:sz w:val="24"/>
          <w:szCs w:val="24"/>
        </w:rPr>
      </w:pPr>
    </w:p>
    <w:p w:rsidR="00834128" w:rsidRDefault="00834128" w:rsidP="00462687">
      <w:pPr>
        <w:jc w:val="both"/>
        <w:rPr>
          <w:sz w:val="24"/>
          <w:szCs w:val="24"/>
        </w:rPr>
      </w:pPr>
    </w:p>
    <w:p w:rsidR="00834128" w:rsidRDefault="00834128" w:rsidP="00462687">
      <w:pPr>
        <w:jc w:val="both"/>
        <w:rPr>
          <w:sz w:val="24"/>
          <w:szCs w:val="24"/>
        </w:rPr>
      </w:pPr>
    </w:p>
    <w:p w:rsidR="00294E27" w:rsidRDefault="00294E27" w:rsidP="00462687">
      <w:pPr>
        <w:jc w:val="both"/>
        <w:rPr>
          <w:sz w:val="24"/>
          <w:szCs w:val="24"/>
        </w:rPr>
      </w:pPr>
    </w:p>
    <w:p w:rsidR="00294E27" w:rsidRDefault="00294E27" w:rsidP="00462687">
      <w:pPr>
        <w:jc w:val="both"/>
        <w:rPr>
          <w:sz w:val="24"/>
          <w:szCs w:val="24"/>
        </w:rPr>
      </w:pPr>
    </w:p>
    <w:p w:rsidR="00475545" w:rsidRDefault="00475545" w:rsidP="00462687">
      <w:pPr>
        <w:jc w:val="both"/>
        <w:rPr>
          <w:sz w:val="24"/>
          <w:szCs w:val="24"/>
        </w:rPr>
      </w:pPr>
    </w:p>
    <w:p w:rsidR="00946DA5" w:rsidRDefault="00946DA5" w:rsidP="00462687">
      <w:pPr>
        <w:jc w:val="both"/>
        <w:rPr>
          <w:sz w:val="24"/>
          <w:szCs w:val="24"/>
        </w:rPr>
      </w:pPr>
    </w:p>
    <w:p w:rsidR="00946DA5" w:rsidRDefault="00946DA5" w:rsidP="00462687">
      <w:pPr>
        <w:jc w:val="both"/>
        <w:rPr>
          <w:sz w:val="24"/>
          <w:szCs w:val="24"/>
        </w:rPr>
      </w:pPr>
    </w:p>
    <w:p w:rsidR="00946DA5" w:rsidRDefault="00946DA5" w:rsidP="00462687">
      <w:pPr>
        <w:jc w:val="both"/>
        <w:rPr>
          <w:sz w:val="24"/>
          <w:szCs w:val="24"/>
        </w:rPr>
      </w:pPr>
    </w:p>
    <w:p w:rsidR="00946DA5" w:rsidRDefault="00946DA5" w:rsidP="00462687">
      <w:pPr>
        <w:jc w:val="both"/>
        <w:rPr>
          <w:sz w:val="24"/>
          <w:szCs w:val="24"/>
        </w:rPr>
      </w:pPr>
    </w:p>
    <w:p w:rsidR="00946DA5" w:rsidRDefault="00946DA5" w:rsidP="00462687">
      <w:pPr>
        <w:jc w:val="both"/>
        <w:rPr>
          <w:sz w:val="24"/>
          <w:szCs w:val="24"/>
        </w:rPr>
      </w:pPr>
    </w:p>
    <w:p w:rsidR="00946DA5" w:rsidRDefault="00946DA5" w:rsidP="00462687">
      <w:pPr>
        <w:jc w:val="both"/>
        <w:rPr>
          <w:sz w:val="24"/>
          <w:szCs w:val="24"/>
        </w:rPr>
      </w:pPr>
    </w:p>
    <w:p w:rsidR="00946DA5" w:rsidRDefault="00946DA5" w:rsidP="00462687">
      <w:pPr>
        <w:jc w:val="both"/>
        <w:rPr>
          <w:sz w:val="24"/>
          <w:szCs w:val="24"/>
        </w:rPr>
      </w:pPr>
    </w:p>
    <w:p w:rsidR="00F315E2" w:rsidRDefault="00F315E2" w:rsidP="00462687">
      <w:pPr>
        <w:jc w:val="both"/>
        <w:rPr>
          <w:sz w:val="24"/>
          <w:szCs w:val="24"/>
        </w:rPr>
      </w:pPr>
    </w:p>
    <w:p w:rsidR="00311A13" w:rsidRPr="00462687" w:rsidRDefault="00311A13" w:rsidP="00462687">
      <w:pPr>
        <w:jc w:val="both"/>
        <w:rPr>
          <w:sz w:val="24"/>
          <w:szCs w:val="24"/>
        </w:rPr>
      </w:pPr>
    </w:p>
    <w:p w:rsidR="00834128" w:rsidRDefault="00834128">
      <w:pPr>
        <w:ind w:right="120"/>
        <w:jc w:val="right"/>
        <w:rPr>
          <w:sz w:val="20"/>
          <w:szCs w:val="20"/>
        </w:rPr>
      </w:pPr>
      <w:r w:rsidRPr="00475545">
        <w:rPr>
          <w:bCs/>
          <w:i/>
          <w:iCs/>
          <w:sz w:val="24"/>
          <w:szCs w:val="24"/>
        </w:rPr>
        <w:t>Приложение</w:t>
      </w:r>
      <w:r>
        <w:rPr>
          <w:b/>
          <w:bCs/>
          <w:i/>
          <w:iCs/>
          <w:sz w:val="24"/>
          <w:szCs w:val="24"/>
        </w:rPr>
        <w:t xml:space="preserve"> №</w:t>
      </w:r>
      <w:r>
        <w:rPr>
          <w:i/>
          <w:iCs/>
          <w:sz w:val="24"/>
          <w:szCs w:val="24"/>
        </w:rPr>
        <w:t>1</w:t>
      </w:r>
    </w:p>
    <w:p w:rsidR="00834128" w:rsidRDefault="00834128">
      <w:pPr>
        <w:spacing w:line="36" w:lineRule="exact"/>
        <w:rPr>
          <w:sz w:val="24"/>
          <w:szCs w:val="24"/>
        </w:rPr>
      </w:pPr>
    </w:p>
    <w:p w:rsidR="00834128" w:rsidRDefault="00834128" w:rsidP="00CA0536">
      <w:pPr>
        <w:ind w:right="12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 Ассоциация «Росохотрыболовсоюз»</w:t>
      </w:r>
    </w:p>
    <w:p w:rsidR="00834128" w:rsidRPr="00CA0536" w:rsidRDefault="00834128" w:rsidP="00CA0536">
      <w:pPr>
        <w:ind w:right="120"/>
        <w:jc w:val="center"/>
        <w:rPr>
          <w:sz w:val="20"/>
          <w:szCs w:val="20"/>
        </w:rPr>
      </w:pPr>
      <w:r>
        <w:rPr>
          <w:b/>
        </w:rPr>
        <w:t>ОРЕНБУРГСКАЯ ОБЛАСТНАЯ ОБЩЕСТВЕННАЯ</w:t>
      </w:r>
      <w:r w:rsidRPr="00CA0536">
        <w:rPr>
          <w:b/>
        </w:rPr>
        <w:t xml:space="preserve"> </w:t>
      </w:r>
      <w:r>
        <w:rPr>
          <w:b/>
        </w:rPr>
        <w:t>ОРГАНИЗАЦИЯ ОХОТНИКОВ</w:t>
      </w:r>
    </w:p>
    <w:p w:rsidR="00834128" w:rsidRPr="00DD48F4" w:rsidRDefault="00834128" w:rsidP="00DD48F4">
      <w:pPr>
        <w:ind w:left="2520"/>
        <w:rPr>
          <w:b/>
        </w:rPr>
      </w:pPr>
      <w:r>
        <w:rPr>
          <w:b/>
        </w:rPr>
        <w:t xml:space="preserve">                               и РЫБОЛОВОВ</w:t>
      </w:r>
    </w:p>
    <w:p w:rsidR="00015467" w:rsidRPr="003F0DCA" w:rsidRDefault="00015467" w:rsidP="00015467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Оренбургская открытая городская выставка</w:t>
      </w:r>
      <w:r w:rsidRPr="003F0DCA">
        <w:rPr>
          <w:sz w:val="28"/>
          <w:szCs w:val="28"/>
        </w:rPr>
        <w:t xml:space="preserve"> собак охотничьих пород </w:t>
      </w:r>
    </w:p>
    <w:p w:rsidR="00015467" w:rsidRPr="003F0DCA" w:rsidRDefault="00DF1EE3" w:rsidP="00015467">
      <w:pPr>
        <w:jc w:val="center"/>
        <w:rPr>
          <w:sz w:val="28"/>
          <w:szCs w:val="28"/>
        </w:rPr>
      </w:pPr>
      <w:r>
        <w:rPr>
          <w:sz w:val="28"/>
          <w:szCs w:val="28"/>
        </w:rPr>
        <w:t>13 июня 2021</w:t>
      </w:r>
      <w:r w:rsidR="00015467" w:rsidRPr="003F0DCA">
        <w:rPr>
          <w:sz w:val="28"/>
          <w:szCs w:val="28"/>
        </w:rPr>
        <w:t xml:space="preserve"> года</w:t>
      </w:r>
    </w:p>
    <w:p w:rsidR="00834128" w:rsidRPr="00EE3664" w:rsidRDefault="00834128">
      <w:pPr>
        <w:ind w:right="120"/>
        <w:jc w:val="center"/>
        <w:rPr>
          <w:color w:val="FF0000"/>
          <w:sz w:val="20"/>
          <w:szCs w:val="20"/>
        </w:rPr>
      </w:pPr>
    </w:p>
    <w:p w:rsidR="00834128" w:rsidRDefault="00834128">
      <w:pPr>
        <w:ind w:right="120"/>
        <w:jc w:val="center"/>
        <w:rPr>
          <w:sz w:val="20"/>
          <w:szCs w:val="20"/>
        </w:rPr>
      </w:pPr>
      <w:r>
        <w:rPr>
          <w:b/>
          <w:bCs/>
          <w:sz w:val="40"/>
          <w:szCs w:val="40"/>
        </w:rPr>
        <w:t>ОЦЕНОЧНЫЙ ЛИСТ</w:t>
      </w:r>
    </w:p>
    <w:p w:rsidR="00834128" w:rsidRDefault="00834128">
      <w:pPr>
        <w:spacing w:line="40" w:lineRule="exact"/>
        <w:rPr>
          <w:sz w:val="24"/>
          <w:szCs w:val="24"/>
        </w:rPr>
      </w:pPr>
    </w:p>
    <w:p w:rsidR="00834128" w:rsidRDefault="00834128">
      <w:pPr>
        <w:rPr>
          <w:sz w:val="20"/>
          <w:szCs w:val="20"/>
        </w:rPr>
      </w:pPr>
      <w:r>
        <w:rPr>
          <w:b/>
          <w:bCs/>
          <w:sz w:val="23"/>
          <w:szCs w:val="23"/>
        </w:rPr>
        <w:t xml:space="preserve">Порода </w:t>
      </w:r>
      <w:r w:rsidRPr="00CA0536">
        <w:rPr>
          <w:color w:val="FF0000"/>
          <w:sz w:val="23"/>
          <w:szCs w:val="23"/>
        </w:rPr>
        <w:t>__________</w:t>
      </w:r>
      <w:r>
        <w:rPr>
          <w:b/>
          <w:bCs/>
          <w:sz w:val="23"/>
          <w:szCs w:val="23"/>
        </w:rPr>
        <w:t xml:space="preserve">Кличка </w:t>
      </w:r>
      <w:r w:rsidRPr="00CA0536">
        <w:rPr>
          <w:color w:val="FF0000"/>
          <w:sz w:val="23"/>
          <w:szCs w:val="23"/>
        </w:rPr>
        <w:t>_________________________</w:t>
      </w:r>
      <w:r>
        <w:rPr>
          <w:b/>
          <w:bCs/>
          <w:sz w:val="23"/>
          <w:szCs w:val="23"/>
        </w:rPr>
        <w:t xml:space="preserve"> возрастная группа </w:t>
      </w:r>
      <w:r w:rsidRPr="00CA0536">
        <w:rPr>
          <w:color w:val="FF0000"/>
          <w:sz w:val="23"/>
          <w:szCs w:val="23"/>
        </w:rPr>
        <w:t>_______</w:t>
      </w:r>
      <w:r>
        <w:rPr>
          <w:b/>
          <w:bCs/>
          <w:sz w:val="23"/>
          <w:szCs w:val="23"/>
        </w:rPr>
        <w:t xml:space="preserve"> пол </w:t>
      </w:r>
      <w:r w:rsidRPr="00CA0536">
        <w:rPr>
          <w:color w:val="FF0000"/>
          <w:sz w:val="23"/>
          <w:szCs w:val="23"/>
        </w:rPr>
        <w:t>_______</w:t>
      </w:r>
    </w:p>
    <w:p w:rsidR="00834128" w:rsidRDefault="00834128">
      <w:pPr>
        <w:spacing w:line="9" w:lineRule="exact"/>
        <w:rPr>
          <w:sz w:val="24"/>
          <w:szCs w:val="24"/>
        </w:rPr>
      </w:pPr>
    </w:p>
    <w:p w:rsidR="00834128" w:rsidRPr="00CA0536" w:rsidRDefault="00834128">
      <w:pPr>
        <w:rPr>
          <w:color w:val="FF0000"/>
          <w:sz w:val="20"/>
          <w:szCs w:val="20"/>
        </w:rPr>
      </w:pPr>
      <w:r>
        <w:rPr>
          <w:b/>
          <w:bCs/>
          <w:sz w:val="23"/>
          <w:szCs w:val="23"/>
        </w:rPr>
        <w:t xml:space="preserve">№ВПКОС </w:t>
      </w:r>
      <w:r>
        <w:rPr>
          <w:sz w:val="23"/>
          <w:szCs w:val="23"/>
        </w:rPr>
        <w:t>(«</w:t>
      </w:r>
      <w:proofErr w:type="spellStart"/>
      <w:r>
        <w:rPr>
          <w:b/>
          <w:bCs/>
          <w:sz w:val="23"/>
          <w:szCs w:val="23"/>
        </w:rPr>
        <w:t>Свид</w:t>
      </w:r>
      <w:r>
        <w:rPr>
          <w:sz w:val="23"/>
          <w:szCs w:val="23"/>
        </w:rPr>
        <w:t>-</w:t>
      </w:r>
      <w:r>
        <w:rPr>
          <w:b/>
          <w:bCs/>
          <w:sz w:val="23"/>
          <w:szCs w:val="23"/>
        </w:rPr>
        <w:t>ва</w:t>
      </w:r>
      <w:proofErr w:type="spellEnd"/>
      <w:r>
        <w:rPr>
          <w:sz w:val="23"/>
          <w:szCs w:val="23"/>
        </w:rPr>
        <w:t>»</w:t>
      </w:r>
      <w:r>
        <w:rPr>
          <w:b/>
          <w:bCs/>
          <w:sz w:val="23"/>
          <w:szCs w:val="23"/>
        </w:rPr>
        <w:t xml:space="preserve"> или </w:t>
      </w:r>
      <w:r>
        <w:rPr>
          <w:sz w:val="23"/>
          <w:szCs w:val="23"/>
        </w:rPr>
        <w:t>«</w:t>
      </w:r>
      <w:r>
        <w:rPr>
          <w:b/>
          <w:bCs/>
          <w:sz w:val="23"/>
          <w:szCs w:val="23"/>
        </w:rPr>
        <w:t>Справки</w:t>
      </w:r>
      <w:r>
        <w:rPr>
          <w:sz w:val="23"/>
          <w:szCs w:val="23"/>
        </w:rPr>
        <w:t xml:space="preserve">») </w:t>
      </w:r>
      <w:r w:rsidRPr="00CA0536">
        <w:rPr>
          <w:color w:val="FF0000"/>
          <w:sz w:val="23"/>
          <w:szCs w:val="23"/>
        </w:rPr>
        <w:t>_______________</w:t>
      </w:r>
      <w:r>
        <w:rPr>
          <w:b/>
          <w:bCs/>
          <w:sz w:val="23"/>
          <w:szCs w:val="23"/>
        </w:rPr>
        <w:t xml:space="preserve"> окрас </w:t>
      </w:r>
      <w:r w:rsidRPr="00CA0536">
        <w:rPr>
          <w:color w:val="FF0000"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 дата </w:t>
      </w:r>
      <w:proofErr w:type="spellStart"/>
      <w:r>
        <w:rPr>
          <w:b/>
          <w:bCs/>
          <w:sz w:val="23"/>
          <w:szCs w:val="23"/>
        </w:rPr>
        <w:t>рожд</w:t>
      </w:r>
      <w:proofErr w:type="spellEnd"/>
      <w:r>
        <w:rPr>
          <w:sz w:val="23"/>
          <w:szCs w:val="23"/>
        </w:rPr>
        <w:t xml:space="preserve">. </w:t>
      </w:r>
      <w:r w:rsidRPr="00CA0536">
        <w:rPr>
          <w:color w:val="FF0000"/>
          <w:sz w:val="23"/>
          <w:szCs w:val="23"/>
        </w:rPr>
        <w:t>____________</w:t>
      </w:r>
    </w:p>
    <w:p w:rsidR="00834128" w:rsidRDefault="00834128">
      <w:pPr>
        <w:spacing w:line="12" w:lineRule="exact"/>
        <w:rPr>
          <w:sz w:val="24"/>
          <w:szCs w:val="24"/>
        </w:rPr>
      </w:pPr>
    </w:p>
    <w:p w:rsidR="00834128" w:rsidRDefault="00834128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Владелец</w:t>
      </w:r>
      <w:r>
        <w:rPr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адрес </w:t>
      </w:r>
      <w:r w:rsidRPr="00CA0536">
        <w:rPr>
          <w:color w:val="FF0000"/>
          <w:sz w:val="24"/>
          <w:szCs w:val="24"/>
        </w:rPr>
        <w:t>______________________________________________________________________</w:t>
      </w:r>
    </w:p>
    <w:p w:rsidR="00834128" w:rsidRDefault="00834128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Полевые дипломы</w:t>
      </w:r>
      <w:r w:rsidRPr="00CA0536">
        <w:rPr>
          <w:color w:val="FF0000"/>
          <w:sz w:val="24"/>
          <w:szCs w:val="24"/>
        </w:rPr>
        <w:t>____________________________________________________________________</w:t>
      </w:r>
    </w:p>
    <w:p w:rsidR="00834128" w:rsidRDefault="00834128">
      <w:pPr>
        <w:spacing w:line="2" w:lineRule="exact"/>
        <w:rPr>
          <w:sz w:val="24"/>
          <w:szCs w:val="24"/>
        </w:rPr>
      </w:pPr>
    </w:p>
    <w:p w:rsidR="00834128" w:rsidRDefault="00834128">
      <w:pPr>
        <w:ind w:left="2840"/>
        <w:rPr>
          <w:sz w:val="20"/>
          <w:szCs w:val="20"/>
        </w:rPr>
      </w:pPr>
      <w:r>
        <w:rPr>
          <w:b/>
          <w:bCs/>
          <w:sz w:val="24"/>
          <w:szCs w:val="24"/>
        </w:rPr>
        <w:t>Оценка за рабочие качества</w:t>
      </w:r>
      <w:r>
        <w:rPr>
          <w:sz w:val="24"/>
          <w:szCs w:val="24"/>
        </w:rPr>
        <w:t>___________________(</w:t>
      </w:r>
      <w:r>
        <w:rPr>
          <w:b/>
          <w:bCs/>
          <w:sz w:val="24"/>
          <w:szCs w:val="24"/>
        </w:rPr>
        <w:t>баллов</w:t>
      </w:r>
      <w:r>
        <w:rPr>
          <w:sz w:val="24"/>
          <w:szCs w:val="24"/>
        </w:rPr>
        <w:t>)</w:t>
      </w:r>
    </w:p>
    <w:p w:rsidR="00834128" w:rsidRDefault="00834128">
      <w:pPr>
        <w:spacing w:line="249" w:lineRule="exact"/>
        <w:rPr>
          <w:sz w:val="24"/>
          <w:szCs w:val="24"/>
        </w:rPr>
      </w:pPr>
    </w:p>
    <w:p w:rsidR="00834128" w:rsidRDefault="00834128">
      <w:pPr>
        <w:ind w:right="120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Происхождение</w:t>
      </w:r>
    </w:p>
    <w:p w:rsidR="00834128" w:rsidRDefault="00834128">
      <w:pPr>
        <w:spacing w:line="23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20"/>
        <w:gridCol w:w="2100"/>
        <w:gridCol w:w="3040"/>
        <w:gridCol w:w="1520"/>
        <w:gridCol w:w="1720"/>
        <w:gridCol w:w="30"/>
      </w:tblGrid>
      <w:tr w:rsidR="00834128" w:rsidRPr="00A86975">
        <w:trPr>
          <w:trHeight w:val="244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34128" w:rsidRPr="00CA0536" w:rsidRDefault="00834128">
            <w:pPr>
              <w:ind w:left="580"/>
              <w:rPr>
                <w:color w:val="FF0000"/>
                <w:sz w:val="20"/>
                <w:szCs w:val="20"/>
              </w:rPr>
            </w:pPr>
            <w:r w:rsidRPr="00CA0536">
              <w:rPr>
                <w:b/>
                <w:bCs/>
                <w:color w:val="FF0000"/>
                <w:sz w:val="24"/>
                <w:szCs w:val="24"/>
              </w:rPr>
              <w:t>Кличка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4128" w:rsidRPr="00CA0536" w:rsidRDefault="00834128">
            <w:pPr>
              <w:spacing w:line="244" w:lineRule="exact"/>
              <w:jc w:val="center"/>
              <w:rPr>
                <w:color w:val="FF0000"/>
                <w:sz w:val="20"/>
                <w:szCs w:val="20"/>
              </w:rPr>
            </w:pPr>
            <w:r w:rsidRPr="00CA0536">
              <w:rPr>
                <w:b/>
                <w:bCs/>
                <w:color w:val="FF0000"/>
                <w:w w:val="93"/>
                <w:sz w:val="24"/>
                <w:szCs w:val="24"/>
              </w:rPr>
              <w:t>№ ВПКОС</w:t>
            </w:r>
          </w:p>
        </w:tc>
        <w:tc>
          <w:tcPr>
            <w:tcW w:w="30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4128" w:rsidRPr="00CA0536" w:rsidRDefault="00834128">
            <w:pPr>
              <w:ind w:left="540"/>
              <w:rPr>
                <w:color w:val="FF0000"/>
                <w:sz w:val="20"/>
                <w:szCs w:val="20"/>
              </w:rPr>
            </w:pPr>
            <w:r w:rsidRPr="00CA0536">
              <w:rPr>
                <w:b/>
                <w:bCs/>
                <w:color w:val="FF0000"/>
                <w:sz w:val="24"/>
                <w:szCs w:val="24"/>
              </w:rPr>
              <w:t>Оценка экстерьера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4128" w:rsidRPr="00CA0536" w:rsidRDefault="00834128">
            <w:pPr>
              <w:ind w:left="260"/>
              <w:rPr>
                <w:color w:val="FF0000"/>
                <w:sz w:val="20"/>
                <w:szCs w:val="20"/>
              </w:rPr>
            </w:pPr>
            <w:r w:rsidRPr="00CA0536">
              <w:rPr>
                <w:b/>
                <w:bCs/>
                <w:color w:val="FF0000"/>
                <w:sz w:val="24"/>
                <w:szCs w:val="24"/>
              </w:rPr>
              <w:t>Дипломы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4128" w:rsidRPr="00CA0536" w:rsidRDefault="00834128">
            <w:pPr>
              <w:ind w:left="360"/>
              <w:rPr>
                <w:color w:val="FF0000"/>
                <w:sz w:val="20"/>
                <w:szCs w:val="20"/>
              </w:rPr>
            </w:pPr>
            <w:r w:rsidRPr="00CA0536">
              <w:rPr>
                <w:b/>
                <w:bCs/>
                <w:color w:val="FF0000"/>
                <w:sz w:val="24"/>
                <w:szCs w:val="24"/>
              </w:rPr>
              <w:t>Владелец</w:t>
            </w:r>
          </w:p>
        </w:tc>
        <w:tc>
          <w:tcPr>
            <w:tcW w:w="0" w:type="dxa"/>
            <w:vAlign w:val="bottom"/>
          </w:tcPr>
          <w:p w:rsidR="00834128" w:rsidRPr="00A86975" w:rsidRDefault="00834128">
            <w:pPr>
              <w:rPr>
                <w:sz w:val="2"/>
                <w:szCs w:val="2"/>
              </w:rPr>
            </w:pPr>
          </w:p>
        </w:tc>
      </w:tr>
      <w:tr w:rsidR="00834128" w:rsidRPr="00A86975">
        <w:trPr>
          <w:trHeight w:val="173"/>
        </w:trPr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15"/>
                <w:szCs w:val="15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834128" w:rsidRPr="00CA0536" w:rsidRDefault="00834128">
            <w:pPr>
              <w:jc w:val="center"/>
              <w:rPr>
                <w:color w:val="FF0000"/>
                <w:sz w:val="20"/>
                <w:szCs w:val="20"/>
              </w:rPr>
            </w:pPr>
            <w:r w:rsidRPr="00CA0536">
              <w:rPr>
                <w:color w:val="FF0000"/>
                <w:w w:val="95"/>
                <w:sz w:val="24"/>
                <w:szCs w:val="24"/>
              </w:rPr>
              <w:t>(«</w:t>
            </w:r>
            <w:proofErr w:type="spellStart"/>
            <w:r w:rsidRPr="00CA0536">
              <w:rPr>
                <w:b/>
                <w:bCs/>
                <w:color w:val="FF0000"/>
                <w:w w:val="95"/>
                <w:sz w:val="24"/>
                <w:szCs w:val="24"/>
              </w:rPr>
              <w:t>Свид</w:t>
            </w:r>
            <w:r w:rsidRPr="00CA0536">
              <w:rPr>
                <w:color w:val="FF0000"/>
                <w:w w:val="95"/>
                <w:sz w:val="24"/>
                <w:szCs w:val="24"/>
              </w:rPr>
              <w:t>-</w:t>
            </w:r>
            <w:r w:rsidRPr="00CA0536">
              <w:rPr>
                <w:b/>
                <w:bCs/>
                <w:color w:val="FF0000"/>
                <w:w w:val="95"/>
                <w:sz w:val="24"/>
                <w:szCs w:val="24"/>
              </w:rPr>
              <w:t>ва</w:t>
            </w:r>
            <w:proofErr w:type="spellEnd"/>
            <w:r w:rsidRPr="00CA0536">
              <w:rPr>
                <w:color w:val="FF0000"/>
                <w:w w:val="95"/>
                <w:sz w:val="24"/>
                <w:szCs w:val="24"/>
              </w:rPr>
              <w:t>…»)</w:t>
            </w: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34128" w:rsidRPr="00A86975" w:rsidRDefault="00834128">
            <w:pPr>
              <w:rPr>
                <w:sz w:val="2"/>
                <w:szCs w:val="2"/>
              </w:rPr>
            </w:pPr>
          </w:p>
        </w:tc>
      </w:tr>
      <w:tr w:rsidR="00834128" w:rsidRPr="00A86975">
        <w:trPr>
          <w:trHeight w:val="125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4128" w:rsidRPr="00A86975" w:rsidRDefault="00834128">
            <w:pPr>
              <w:rPr>
                <w:sz w:val="2"/>
                <w:szCs w:val="2"/>
              </w:rPr>
            </w:pPr>
          </w:p>
        </w:tc>
      </w:tr>
      <w:tr w:rsidR="00834128" w:rsidRPr="00A86975">
        <w:trPr>
          <w:trHeight w:val="354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5F3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26" type="#_x0000_t75" style="width:43.5pt;height:12.75pt">
                  <v:imagedata r:id="rId7" o:title=""/>
                </v:shape>
              </w:pic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4128" w:rsidRPr="00A86975" w:rsidRDefault="00834128">
            <w:pPr>
              <w:rPr>
                <w:sz w:val="2"/>
                <w:szCs w:val="2"/>
              </w:rPr>
            </w:pPr>
          </w:p>
        </w:tc>
      </w:tr>
      <w:tr w:rsidR="00834128" w:rsidRPr="00A86975">
        <w:trPr>
          <w:trHeight w:val="354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5F3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27" type="#_x0000_t75" style="width:47.25pt;height:16.5pt">
                  <v:imagedata r:id="rId8" o:title=""/>
                </v:shape>
              </w:pic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4128" w:rsidRPr="00A86975" w:rsidRDefault="00834128">
            <w:pPr>
              <w:rPr>
                <w:sz w:val="2"/>
                <w:szCs w:val="2"/>
              </w:rPr>
            </w:pPr>
          </w:p>
        </w:tc>
      </w:tr>
    </w:tbl>
    <w:p w:rsidR="00834128" w:rsidRDefault="00834128">
      <w:pPr>
        <w:ind w:left="2840"/>
        <w:rPr>
          <w:sz w:val="20"/>
          <w:szCs w:val="20"/>
        </w:rPr>
      </w:pPr>
      <w:r>
        <w:rPr>
          <w:b/>
          <w:bCs/>
          <w:sz w:val="24"/>
          <w:szCs w:val="24"/>
        </w:rPr>
        <w:t>Оценка за происхождение</w:t>
      </w:r>
      <w:r w:rsidR="006C6416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____________________(</w:t>
      </w:r>
      <w:r>
        <w:rPr>
          <w:b/>
          <w:bCs/>
          <w:sz w:val="24"/>
          <w:szCs w:val="24"/>
        </w:rPr>
        <w:t>баллов</w:t>
      </w:r>
      <w:r>
        <w:rPr>
          <w:sz w:val="24"/>
          <w:szCs w:val="24"/>
        </w:rPr>
        <w:t>)</w:t>
      </w:r>
    </w:p>
    <w:p w:rsidR="00834128" w:rsidRDefault="00834128">
      <w:pPr>
        <w:spacing w:line="9" w:lineRule="exact"/>
        <w:rPr>
          <w:sz w:val="24"/>
          <w:szCs w:val="24"/>
        </w:rPr>
      </w:pPr>
    </w:p>
    <w:p w:rsidR="00834128" w:rsidRDefault="00834128">
      <w:pPr>
        <w:ind w:left="4040"/>
        <w:rPr>
          <w:sz w:val="20"/>
          <w:szCs w:val="20"/>
        </w:rPr>
      </w:pPr>
      <w:r>
        <w:rPr>
          <w:b/>
          <w:bCs/>
          <w:sz w:val="24"/>
          <w:szCs w:val="24"/>
        </w:rPr>
        <w:t>Классные потомки</w:t>
      </w:r>
    </w:p>
    <w:p w:rsidR="00834128" w:rsidRDefault="005F3474">
      <w:pPr>
        <w:spacing w:line="20" w:lineRule="exact"/>
        <w:rPr>
          <w:sz w:val="24"/>
          <w:szCs w:val="24"/>
        </w:rPr>
      </w:pPr>
      <w:r>
        <w:rPr>
          <w:noProof/>
        </w:rPr>
        <w:pict>
          <v:line id="Shape 1" o:spid="_x0000_s1026" style="position:absolute;z-index:1;visibility:visible;mso-wrap-distance-left:0;mso-wrap-distance-right:0" from="-.1pt,-.2pt" to="514.2pt,-.2pt" o:allowincell="f" strokeweight=".48pt"/>
        </w:pict>
      </w:r>
      <w:r>
        <w:rPr>
          <w:noProof/>
        </w:rPr>
        <w:pict>
          <v:line id="Shape 2" o:spid="_x0000_s1027" style="position:absolute;z-index:2;visibility:visible;mso-wrap-distance-left:0;mso-wrap-distance-right:0" from="-.1pt,28.55pt" to="514.2pt,28.55pt" o:allowincell="f" strokeweight=".48pt"/>
        </w:pict>
      </w:r>
      <w:r>
        <w:rPr>
          <w:noProof/>
        </w:rPr>
        <w:pict>
          <v:line id="Shape 3" o:spid="_x0000_s1028" style="position:absolute;z-index:3;visibility:visible;mso-wrap-distance-left:0;mso-wrap-distance-right:0" from="-.1pt,46.3pt" to="514.2pt,46.3pt" o:allowincell="f" strokeweight=".16931mm"/>
        </w:pict>
      </w:r>
      <w:r>
        <w:rPr>
          <w:noProof/>
        </w:rPr>
        <w:pict>
          <v:line id="Shape 4" o:spid="_x0000_s1029" style="position:absolute;z-index:4;visibility:visible;mso-wrap-distance-left:0;mso-wrap-distance-right:0" from="-.1pt,64.05pt" to="514.2pt,64.05pt" o:allowincell="f" strokeweight=".48pt"/>
        </w:pict>
      </w:r>
      <w:r>
        <w:rPr>
          <w:noProof/>
        </w:rPr>
        <w:pict>
          <v:line id="Shape 5" o:spid="_x0000_s1030" style="position:absolute;z-index:5;visibility:visible;mso-wrap-distance-left:0;mso-wrap-distance-right:0" from="-.1pt,82.8pt" to="514.2pt,82.8pt" o:allowincell="f" strokeweight=".48pt"/>
        </w:pict>
      </w:r>
      <w:r>
        <w:rPr>
          <w:noProof/>
        </w:rPr>
        <w:pict>
          <v:line id="Shape 6" o:spid="_x0000_s1031" style="position:absolute;z-index:6;visibility:visible;mso-wrap-distance-left:0;mso-wrap-distance-right:0" from="-.1pt,100.55pt" to="514.2pt,100.55pt" o:allowincell="f" strokeweight=".48pt"/>
        </w:pict>
      </w:r>
      <w:r>
        <w:rPr>
          <w:noProof/>
        </w:rPr>
        <w:pict>
          <v:line id="Shape 7" o:spid="_x0000_s1032" style="position:absolute;z-index:7;visibility:visible;mso-wrap-distance-left:0;mso-wrap-distance-right:0" from="-.1pt,118.55pt" to="514.2pt,118.55pt" o:allowincell="f" strokeweight=".48pt"/>
        </w:pict>
      </w:r>
      <w:r>
        <w:rPr>
          <w:noProof/>
        </w:rPr>
        <w:pict>
          <v:line id="Shape 8" o:spid="_x0000_s1033" style="position:absolute;z-index:8;visibility:visible;mso-wrap-distance-left:0;mso-wrap-distance-right:0" from=".1pt,-.45pt" to=".1pt,137.25pt" o:allowincell="f" strokeweight=".16931mm"/>
        </w:pict>
      </w:r>
      <w:r>
        <w:rPr>
          <w:noProof/>
        </w:rPr>
        <w:pict>
          <v:line id="Shape 9" o:spid="_x0000_s1034" style="position:absolute;z-index:9;visibility:visible;mso-wrap-distance-left:0;mso-wrap-distance-right:0" from="28.65pt,-.45pt" to="28.65pt,137.25pt" o:allowincell="f" strokeweight=".16931mm"/>
        </w:pict>
      </w:r>
      <w:r>
        <w:rPr>
          <w:noProof/>
        </w:rPr>
        <w:pict>
          <v:line id="Shape 10" o:spid="_x0000_s1035" style="position:absolute;z-index:10;visibility:visible;mso-wrap-distance-left:0;mso-wrap-distance-right:0" from="104.75pt,-.45pt" to="104.75pt,137.25pt" o:allowincell="f" strokeweight=".16931mm"/>
        </w:pict>
      </w:r>
      <w:r>
        <w:rPr>
          <w:noProof/>
        </w:rPr>
        <w:pict>
          <v:line id="Shape 11" o:spid="_x0000_s1036" style="position:absolute;z-index:11;visibility:visible;mso-wrap-distance-left:0;mso-wrap-distance-right:0" from="200pt,-.45pt" to="200pt,137.25pt" o:allowincell="f" strokeweight=".16931mm"/>
        </w:pict>
      </w:r>
      <w:r>
        <w:rPr>
          <w:noProof/>
        </w:rPr>
        <w:pict>
          <v:line id="Shape 12" o:spid="_x0000_s1037" style="position:absolute;z-index:12;visibility:visible;mso-wrap-distance-left:0;mso-wrap-distance-right:0" from="323.6pt,-.45pt" to="323.6pt,137.25pt" o:allowincell="f" strokeweight=".48pt"/>
        </w:pict>
      </w:r>
      <w:r>
        <w:rPr>
          <w:noProof/>
        </w:rPr>
        <w:pict>
          <v:line id="Shape 13" o:spid="_x0000_s1038" style="position:absolute;z-index:13;visibility:visible;mso-wrap-distance-left:0;mso-wrap-distance-right:0" from="428.25pt,-.45pt" to="428.25pt,137.25pt" o:allowincell="f" strokeweight=".16931mm"/>
        </w:pict>
      </w:r>
      <w:r>
        <w:rPr>
          <w:noProof/>
        </w:rPr>
        <w:pict>
          <v:line id="Shape 14" o:spid="_x0000_s1039" style="position:absolute;z-index:14;visibility:visible;mso-wrap-distance-left:0;mso-wrap-distance-right:0" from="513.95pt,-.45pt" to="513.95pt,137.25pt" o:allowincell="f" strokeweight=".48pt"/>
        </w:pic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0"/>
        <w:gridCol w:w="1420"/>
        <w:gridCol w:w="1940"/>
        <w:gridCol w:w="1680"/>
        <w:gridCol w:w="680"/>
        <w:gridCol w:w="1220"/>
        <w:gridCol w:w="1000"/>
        <w:gridCol w:w="1440"/>
        <w:gridCol w:w="20"/>
      </w:tblGrid>
      <w:tr w:rsidR="00834128" w:rsidRPr="00337D17">
        <w:trPr>
          <w:trHeight w:val="276"/>
        </w:trPr>
        <w:tc>
          <w:tcPr>
            <w:tcW w:w="460" w:type="dxa"/>
            <w:vMerge w:val="restart"/>
            <w:vAlign w:val="bottom"/>
          </w:tcPr>
          <w:p w:rsidR="00834128" w:rsidRPr="00D3051B" w:rsidRDefault="00834128">
            <w:pPr>
              <w:rPr>
                <w:color w:val="000000"/>
                <w:sz w:val="20"/>
                <w:szCs w:val="20"/>
              </w:rPr>
            </w:pPr>
            <w:r w:rsidRPr="00D3051B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20" w:type="dxa"/>
            <w:vMerge w:val="restart"/>
            <w:vAlign w:val="bottom"/>
          </w:tcPr>
          <w:p w:rsidR="00834128" w:rsidRPr="00337D17" w:rsidRDefault="00834128">
            <w:pPr>
              <w:ind w:left="240"/>
              <w:rPr>
                <w:color w:val="FF0000"/>
                <w:sz w:val="20"/>
                <w:szCs w:val="20"/>
              </w:rPr>
            </w:pPr>
            <w:r w:rsidRPr="00337D17">
              <w:rPr>
                <w:b/>
                <w:bCs/>
                <w:color w:val="FF0000"/>
                <w:sz w:val="24"/>
                <w:szCs w:val="24"/>
              </w:rPr>
              <w:t>Кличка</w:t>
            </w:r>
          </w:p>
        </w:tc>
        <w:tc>
          <w:tcPr>
            <w:tcW w:w="1940" w:type="dxa"/>
            <w:vMerge w:val="restart"/>
            <w:vAlign w:val="bottom"/>
          </w:tcPr>
          <w:p w:rsidR="00834128" w:rsidRPr="00337D17" w:rsidRDefault="00834128">
            <w:pPr>
              <w:ind w:left="420"/>
              <w:rPr>
                <w:color w:val="FF0000"/>
                <w:sz w:val="20"/>
                <w:szCs w:val="20"/>
              </w:rPr>
            </w:pPr>
            <w:r w:rsidRPr="00337D17">
              <w:rPr>
                <w:b/>
                <w:bCs/>
                <w:color w:val="FF0000"/>
                <w:sz w:val="24"/>
                <w:szCs w:val="24"/>
              </w:rPr>
              <w:t>Владелец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34128" w:rsidRPr="00337D17" w:rsidRDefault="00834128">
            <w:pPr>
              <w:ind w:left="640"/>
              <w:rPr>
                <w:color w:val="FF0000"/>
                <w:sz w:val="20"/>
                <w:szCs w:val="20"/>
              </w:rPr>
            </w:pPr>
            <w:r w:rsidRPr="00337D17">
              <w:rPr>
                <w:b/>
                <w:bCs/>
                <w:color w:val="FF0000"/>
                <w:w w:val="90"/>
                <w:sz w:val="24"/>
                <w:szCs w:val="24"/>
              </w:rPr>
              <w:t>Экстерьер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34128" w:rsidRPr="00337D17" w:rsidRDefault="0083412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834128" w:rsidRPr="00337D17" w:rsidRDefault="00834128">
            <w:pPr>
              <w:ind w:left="680"/>
              <w:rPr>
                <w:color w:val="FF0000"/>
                <w:sz w:val="20"/>
                <w:szCs w:val="20"/>
              </w:rPr>
            </w:pPr>
            <w:r w:rsidRPr="00337D17">
              <w:rPr>
                <w:b/>
                <w:bCs/>
                <w:color w:val="FF0000"/>
                <w:sz w:val="24"/>
                <w:szCs w:val="24"/>
              </w:rPr>
              <w:t>Диплом</w:t>
            </w:r>
          </w:p>
        </w:tc>
        <w:tc>
          <w:tcPr>
            <w:tcW w:w="1440" w:type="dxa"/>
            <w:vMerge w:val="restart"/>
            <w:vAlign w:val="bottom"/>
          </w:tcPr>
          <w:p w:rsidR="00834128" w:rsidRPr="00337D17" w:rsidRDefault="00834128">
            <w:pPr>
              <w:ind w:left="80"/>
              <w:rPr>
                <w:color w:val="FF0000"/>
                <w:sz w:val="20"/>
                <w:szCs w:val="20"/>
              </w:rPr>
            </w:pPr>
            <w:r w:rsidRPr="00337D17">
              <w:rPr>
                <w:b/>
                <w:bCs/>
                <w:color w:val="FF0000"/>
                <w:w w:val="94"/>
                <w:sz w:val="24"/>
                <w:szCs w:val="24"/>
              </w:rPr>
              <w:t>Всего баллов</w:t>
            </w:r>
          </w:p>
        </w:tc>
        <w:tc>
          <w:tcPr>
            <w:tcW w:w="0" w:type="dxa"/>
            <w:vAlign w:val="bottom"/>
          </w:tcPr>
          <w:p w:rsidR="00834128" w:rsidRPr="00337D17" w:rsidRDefault="00834128">
            <w:pPr>
              <w:rPr>
                <w:color w:val="FF0000"/>
                <w:sz w:val="2"/>
                <w:szCs w:val="2"/>
              </w:rPr>
            </w:pPr>
          </w:p>
        </w:tc>
      </w:tr>
      <w:tr w:rsidR="00834128" w:rsidRPr="00337D17">
        <w:trPr>
          <w:trHeight w:val="129"/>
        </w:trPr>
        <w:tc>
          <w:tcPr>
            <w:tcW w:w="460" w:type="dxa"/>
            <w:vMerge/>
            <w:vAlign w:val="bottom"/>
          </w:tcPr>
          <w:p w:rsidR="00834128" w:rsidRPr="00337D17" w:rsidRDefault="00834128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420" w:type="dxa"/>
            <w:vMerge/>
            <w:vAlign w:val="bottom"/>
          </w:tcPr>
          <w:p w:rsidR="00834128" w:rsidRPr="00337D17" w:rsidRDefault="00834128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940" w:type="dxa"/>
            <w:vMerge/>
            <w:vAlign w:val="bottom"/>
          </w:tcPr>
          <w:p w:rsidR="00834128" w:rsidRPr="00337D17" w:rsidRDefault="00834128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680" w:type="dxa"/>
            <w:vMerge w:val="restart"/>
            <w:vAlign w:val="bottom"/>
          </w:tcPr>
          <w:p w:rsidR="00834128" w:rsidRPr="00337D17" w:rsidRDefault="00834128">
            <w:pPr>
              <w:ind w:left="320"/>
              <w:rPr>
                <w:color w:val="FF0000"/>
                <w:sz w:val="20"/>
                <w:szCs w:val="20"/>
              </w:rPr>
            </w:pPr>
            <w:r w:rsidRPr="00337D17">
              <w:rPr>
                <w:b/>
                <w:bCs/>
                <w:color w:val="FF0000"/>
                <w:sz w:val="24"/>
                <w:szCs w:val="24"/>
              </w:rPr>
              <w:t>оценка</w:t>
            </w:r>
          </w:p>
        </w:tc>
        <w:tc>
          <w:tcPr>
            <w:tcW w:w="680" w:type="dxa"/>
            <w:vMerge w:val="restart"/>
            <w:vAlign w:val="bottom"/>
          </w:tcPr>
          <w:p w:rsidR="00834128" w:rsidRPr="00337D17" w:rsidRDefault="00834128">
            <w:pPr>
              <w:ind w:left="20"/>
              <w:rPr>
                <w:color w:val="FF0000"/>
                <w:sz w:val="20"/>
                <w:szCs w:val="20"/>
              </w:rPr>
            </w:pPr>
            <w:r w:rsidRPr="00337D17">
              <w:rPr>
                <w:b/>
                <w:bCs/>
                <w:color w:val="FF0000"/>
                <w:sz w:val="24"/>
                <w:szCs w:val="24"/>
              </w:rPr>
              <w:t>балл</w:t>
            </w:r>
          </w:p>
        </w:tc>
        <w:tc>
          <w:tcPr>
            <w:tcW w:w="1220" w:type="dxa"/>
            <w:vMerge w:val="restart"/>
            <w:vAlign w:val="bottom"/>
          </w:tcPr>
          <w:p w:rsidR="00834128" w:rsidRPr="00337D17" w:rsidRDefault="00834128">
            <w:pPr>
              <w:ind w:left="220"/>
              <w:rPr>
                <w:color w:val="FF0000"/>
                <w:sz w:val="20"/>
                <w:szCs w:val="20"/>
              </w:rPr>
            </w:pPr>
            <w:r w:rsidRPr="00337D17">
              <w:rPr>
                <w:b/>
                <w:bCs/>
                <w:color w:val="FF0000"/>
                <w:sz w:val="24"/>
                <w:szCs w:val="24"/>
              </w:rPr>
              <w:t>степень</w:t>
            </w:r>
          </w:p>
        </w:tc>
        <w:tc>
          <w:tcPr>
            <w:tcW w:w="1000" w:type="dxa"/>
            <w:vMerge w:val="restart"/>
            <w:vAlign w:val="bottom"/>
          </w:tcPr>
          <w:p w:rsidR="00834128" w:rsidRPr="00337D17" w:rsidRDefault="00834128">
            <w:pPr>
              <w:ind w:left="200"/>
              <w:rPr>
                <w:color w:val="FF0000"/>
                <w:sz w:val="20"/>
                <w:szCs w:val="20"/>
              </w:rPr>
            </w:pPr>
            <w:r w:rsidRPr="00337D17">
              <w:rPr>
                <w:b/>
                <w:bCs/>
                <w:color w:val="FF0000"/>
                <w:sz w:val="24"/>
                <w:szCs w:val="24"/>
              </w:rPr>
              <w:t>балл</w:t>
            </w:r>
          </w:p>
        </w:tc>
        <w:tc>
          <w:tcPr>
            <w:tcW w:w="1440" w:type="dxa"/>
            <w:vMerge/>
            <w:vAlign w:val="bottom"/>
          </w:tcPr>
          <w:p w:rsidR="00834128" w:rsidRPr="00337D17" w:rsidRDefault="00834128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34128" w:rsidRPr="00337D17" w:rsidRDefault="00834128">
            <w:pPr>
              <w:rPr>
                <w:color w:val="FF0000"/>
                <w:sz w:val="2"/>
                <w:szCs w:val="2"/>
              </w:rPr>
            </w:pPr>
          </w:p>
        </w:tc>
      </w:tr>
      <w:tr w:rsidR="00834128" w:rsidRPr="00337D17">
        <w:trPr>
          <w:trHeight w:val="151"/>
        </w:trPr>
        <w:tc>
          <w:tcPr>
            <w:tcW w:w="460" w:type="dxa"/>
            <w:vAlign w:val="bottom"/>
          </w:tcPr>
          <w:p w:rsidR="00834128" w:rsidRPr="00337D17" w:rsidRDefault="00834128">
            <w:pPr>
              <w:rPr>
                <w:color w:val="FF0000"/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834128" w:rsidRPr="00337D17" w:rsidRDefault="00834128">
            <w:pPr>
              <w:rPr>
                <w:color w:val="FF0000"/>
                <w:sz w:val="13"/>
                <w:szCs w:val="13"/>
              </w:rPr>
            </w:pPr>
          </w:p>
        </w:tc>
        <w:tc>
          <w:tcPr>
            <w:tcW w:w="1940" w:type="dxa"/>
            <w:vAlign w:val="bottom"/>
          </w:tcPr>
          <w:p w:rsidR="00834128" w:rsidRPr="00337D17" w:rsidRDefault="00834128">
            <w:pPr>
              <w:rPr>
                <w:color w:val="FF0000"/>
                <w:sz w:val="13"/>
                <w:szCs w:val="13"/>
              </w:rPr>
            </w:pPr>
          </w:p>
        </w:tc>
        <w:tc>
          <w:tcPr>
            <w:tcW w:w="1680" w:type="dxa"/>
            <w:vMerge/>
            <w:vAlign w:val="bottom"/>
          </w:tcPr>
          <w:p w:rsidR="00834128" w:rsidRPr="00337D17" w:rsidRDefault="00834128">
            <w:pPr>
              <w:rPr>
                <w:color w:val="FF0000"/>
                <w:sz w:val="13"/>
                <w:szCs w:val="13"/>
              </w:rPr>
            </w:pPr>
          </w:p>
        </w:tc>
        <w:tc>
          <w:tcPr>
            <w:tcW w:w="680" w:type="dxa"/>
            <w:vMerge/>
            <w:vAlign w:val="bottom"/>
          </w:tcPr>
          <w:p w:rsidR="00834128" w:rsidRPr="00337D17" w:rsidRDefault="00834128">
            <w:pPr>
              <w:rPr>
                <w:color w:val="FF0000"/>
                <w:sz w:val="13"/>
                <w:szCs w:val="13"/>
              </w:rPr>
            </w:pPr>
          </w:p>
        </w:tc>
        <w:tc>
          <w:tcPr>
            <w:tcW w:w="1220" w:type="dxa"/>
            <w:vMerge/>
            <w:vAlign w:val="bottom"/>
          </w:tcPr>
          <w:p w:rsidR="00834128" w:rsidRPr="00337D17" w:rsidRDefault="00834128">
            <w:pPr>
              <w:rPr>
                <w:color w:val="FF0000"/>
                <w:sz w:val="13"/>
                <w:szCs w:val="13"/>
              </w:rPr>
            </w:pPr>
          </w:p>
        </w:tc>
        <w:tc>
          <w:tcPr>
            <w:tcW w:w="1000" w:type="dxa"/>
            <w:vMerge/>
            <w:vAlign w:val="bottom"/>
          </w:tcPr>
          <w:p w:rsidR="00834128" w:rsidRPr="00337D17" w:rsidRDefault="00834128">
            <w:pPr>
              <w:rPr>
                <w:color w:val="FF0000"/>
                <w:sz w:val="13"/>
                <w:szCs w:val="13"/>
              </w:rPr>
            </w:pPr>
          </w:p>
        </w:tc>
        <w:tc>
          <w:tcPr>
            <w:tcW w:w="1440" w:type="dxa"/>
            <w:vAlign w:val="bottom"/>
          </w:tcPr>
          <w:p w:rsidR="00834128" w:rsidRPr="00337D17" w:rsidRDefault="00834128">
            <w:pPr>
              <w:rPr>
                <w:color w:val="FF0000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34128" w:rsidRPr="00337D17" w:rsidRDefault="00834128">
            <w:pPr>
              <w:rPr>
                <w:color w:val="FF0000"/>
                <w:sz w:val="2"/>
                <w:szCs w:val="2"/>
              </w:rPr>
            </w:pPr>
          </w:p>
        </w:tc>
      </w:tr>
    </w:tbl>
    <w:p w:rsidR="00834128" w:rsidRPr="00337D17" w:rsidRDefault="005F3474">
      <w:pPr>
        <w:spacing w:line="20" w:lineRule="exact"/>
        <w:rPr>
          <w:color w:val="FF0000"/>
          <w:sz w:val="24"/>
          <w:szCs w:val="24"/>
        </w:rPr>
      </w:pPr>
      <w:r>
        <w:rPr>
          <w:noProof/>
        </w:rPr>
        <w:pict>
          <v:line id="Shape 15" o:spid="_x0000_s1040" style="position:absolute;z-index:15;visibility:visible;mso-wrap-distance-left:0;mso-wrap-distance-right:0;mso-position-horizontal-relative:text;mso-position-vertical-relative:text" from="276.1pt,-14.95pt" to="276.1pt,108.35pt" o:allowincell="f" strokeweight=".16931mm"/>
        </w:pict>
      </w:r>
      <w:r>
        <w:rPr>
          <w:noProof/>
        </w:rPr>
        <w:pict>
          <v:line id="Shape 16" o:spid="_x0000_s1041" style="position:absolute;z-index:16;visibility:visible;mso-wrap-distance-left:0;mso-wrap-distance-right:0;mso-position-horizontal-relative:text;mso-position-vertical-relative:text" from="380.75pt,-14.95pt" to="380.75pt,108.35pt" o:allowincell="f" strokeweight=".48pt"/>
        </w:pict>
      </w:r>
    </w:p>
    <w:p w:rsidR="00834128" w:rsidRPr="00D3051B" w:rsidRDefault="00834128">
      <w:pPr>
        <w:ind w:left="120"/>
        <w:rPr>
          <w:color w:val="000000"/>
          <w:sz w:val="20"/>
          <w:szCs w:val="20"/>
        </w:rPr>
      </w:pPr>
      <w:r w:rsidRPr="00D3051B">
        <w:rPr>
          <w:color w:val="000000"/>
          <w:sz w:val="24"/>
          <w:szCs w:val="24"/>
        </w:rPr>
        <w:t xml:space="preserve">1       </w:t>
      </w:r>
    </w:p>
    <w:p w:rsidR="00834128" w:rsidRPr="00D3051B" w:rsidRDefault="00834128">
      <w:pPr>
        <w:spacing w:line="53" w:lineRule="exact"/>
        <w:rPr>
          <w:color w:val="000000"/>
          <w:sz w:val="24"/>
          <w:szCs w:val="24"/>
        </w:rPr>
      </w:pPr>
    </w:p>
    <w:p w:rsidR="00834128" w:rsidRPr="00D3051B" w:rsidRDefault="00834128">
      <w:pPr>
        <w:ind w:left="120"/>
        <w:rPr>
          <w:color w:val="000000"/>
          <w:sz w:val="20"/>
          <w:szCs w:val="20"/>
        </w:rPr>
      </w:pPr>
      <w:r w:rsidRPr="00D3051B">
        <w:rPr>
          <w:color w:val="000000"/>
          <w:sz w:val="24"/>
          <w:szCs w:val="24"/>
        </w:rPr>
        <w:t>2</w:t>
      </w:r>
    </w:p>
    <w:p w:rsidR="00834128" w:rsidRPr="00D3051B" w:rsidRDefault="00834128">
      <w:pPr>
        <w:spacing w:line="79" w:lineRule="exact"/>
        <w:rPr>
          <w:color w:val="000000"/>
          <w:sz w:val="24"/>
          <w:szCs w:val="24"/>
        </w:rPr>
      </w:pPr>
    </w:p>
    <w:p w:rsidR="00834128" w:rsidRPr="00D3051B" w:rsidRDefault="00834128">
      <w:pPr>
        <w:ind w:left="120"/>
        <w:rPr>
          <w:color w:val="000000"/>
          <w:sz w:val="20"/>
          <w:szCs w:val="20"/>
        </w:rPr>
      </w:pPr>
      <w:r w:rsidRPr="00D3051B">
        <w:rPr>
          <w:color w:val="000000"/>
          <w:sz w:val="24"/>
          <w:szCs w:val="24"/>
        </w:rPr>
        <w:t>3</w:t>
      </w:r>
    </w:p>
    <w:p w:rsidR="00834128" w:rsidRPr="00D3051B" w:rsidRDefault="00834128">
      <w:pPr>
        <w:spacing w:line="98" w:lineRule="exact"/>
        <w:rPr>
          <w:color w:val="000000"/>
          <w:sz w:val="24"/>
          <w:szCs w:val="24"/>
        </w:rPr>
      </w:pPr>
    </w:p>
    <w:p w:rsidR="00834128" w:rsidRPr="00D3051B" w:rsidRDefault="00834128">
      <w:pPr>
        <w:ind w:left="120"/>
        <w:rPr>
          <w:color w:val="000000"/>
          <w:sz w:val="20"/>
          <w:szCs w:val="20"/>
        </w:rPr>
      </w:pPr>
      <w:r w:rsidRPr="00D3051B">
        <w:rPr>
          <w:color w:val="000000"/>
          <w:sz w:val="24"/>
          <w:szCs w:val="24"/>
        </w:rPr>
        <w:t>4</w:t>
      </w:r>
    </w:p>
    <w:p w:rsidR="00834128" w:rsidRPr="00D3051B" w:rsidRDefault="00834128">
      <w:pPr>
        <w:spacing w:line="79" w:lineRule="exact"/>
        <w:rPr>
          <w:color w:val="000000"/>
          <w:sz w:val="24"/>
          <w:szCs w:val="24"/>
        </w:rPr>
      </w:pPr>
    </w:p>
    <w:p w:rsidR="00834128" w:rsidRPr="00D3051B" w:rsidRDefault="00834128">
      <w:pPr>
        <w:ind w:left="120"/>
        <w:rPr>
          <w:color w:val="000000"/>
          <w:sz w:val="20"/>
          <w:szCs w:val="20"/>
        </w:rPr>
      </w:pPr>
      <w:r w:rsidRPr="00D3051B">
        <w:rPr>
          <w:color w:val="000000"/>
          <w:sz w:val="24"/>
          <w:szCs w:val="24"/>
        </w:rPr>
        <w:t>5</w:t>
      </w:r>
    </w:p>
    <w:p w:rsidR="00834128" w:rsidRPr="00D3051B" w:rsidRDefault="00834128">
      <w:pPr>
        <w:spacing w:line="84" w:lineRule="exact"/>
        <w:rPr>
          <w:color w:val="000000"/>
          <w:sz w:val="24"/>
          <w:szCs w:val="24"/>
        </w:rPr>
      </w:pPr>
    </w:p>
    <w:p w:rsidR="00834128" w:rsidRPr="00D3051B" w:rsidRDefault="00834128">
      <w:pPr>
        <w:ind w:left="120"/>
        <w:rPr>
          <w:color w:val="000000"/>
          <w:sz w:val="20"/>
          <w:szCs w:val="20"/>
        </w:rPr>
      </w:pPr>
      <w:r w:rsidRPr="00D3051B">
        <w:rPr>
          <w:color w:val="000000"/>
          <w:sz w:val="24"/>
          <w:szCs w:val="24"/>
        </w:rPr>
        <w:t>6</w:t>
      </w:r>
    </w:p>
    <w:p w:rsidR="00834128" w:rsidRDefault="00834128">
      <w:pPr>
        <w:spacing w:line="94" w:lineRule="exact"/>
        <w:rPr>
          <w:sz w:val="24"/>
          <w:szCs w:val="24"/>
        </w:rPr>
      </w:pPr>
    </w:p>
    <w:p w:rsidR="00834128" w:rsidRDefault="00834128">
      <w:pPr>
        <w:ind w:left="2840"/>
        <w:rPr>
          <w:sz w:val="20"/>
          <w:szCs w:val="20"/>
        </w:rPr>
      </w:pPr>
      <w:r>
        <w:rPr>
          <w:b/>
          <w:bCs/>
          <w:sz w:val="24"/>
          <w:szCs w:val="24"/>
        </w:rPr>
        <w:t>Оценка за потомство</w:t>
      </w:r>
      <w:r w:rsidR="006C6416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_________________________(</w:t>
      </w:r>
      <w:r>
        <w:rPr>
          <w:b/>
          <w:bCs/>
          <w:sz w:val="24"/>
          <w:szCs w:val="24"/>
        </w:rPr>
        <w:t>баллов</w:t>
      </w:r>
      <w:r>
        <w:rPr>
          <w:sz w:val="24"/>
          <w:szCs w:val="24"/>
        </w:rPr>
        <w:t>)</w:t>
      </w:r>
    </w:p>
    <w:p w:rsidR="00834128" w:rsidRDefault="005F3474">
      <w:pPr>
        <w:spacing w:line="20" w:lineRule="exact"/>
        <w:rPr>
          <w:sz w:val="24"/>
          <w:szCs w:val="24"/>
        </w:rPr>
      </w:pPr>
      <w:r>
        <w:rPr>
          <w:noProof/>
        </w:rPr>
        <w:pict>
          <v:line id="Shape 17" o:spid="_x0000_s1042" style="position:absolute;z-index:17;visibility:visible;mso-wrap-distance-left:0;mso-wrap-distance-right:0" from="-.1pt,-12.8pt" to="514.2pt,-12.8pt" o:allowincell="f" strokeweight=".16931mm"/>
        </w:pict>
      </w:r>
    </w:p>
    <w:p w:rsidR="00834128" w:rsidRDefault="00834128">
      <w:pPr>
        <w:spacing w:line="6" w:lineRule="exact"/>
        <w:rPr>
          <w:sz w:val="24"/>
          <w:szCs w:val="24"/>
        </w:rPr>
      </w:pPr>
    </w:p>
    <w:p w:rsidR="00834128" w:rsidRDefault="00834128">
      <w:pPr>
        <w:ind w:left="3920"/>
        <w:rPr>
          <w:sz w:val="20"/>
          <w:szCs w:val="20"/>
        </w:rPr>
      </w:pPr>
      <w:r>
        <w:rPr>
          <w:b/>
          <w:bCs/>
          <w:sz w:val="24"/>
          <w:szCs w:val="24"/>
        </w:rPr>
        <w:t>Описание экстерьера</w:t>
      </w:r>
    </w:p>
    <w:p w:rsidR="00834128" w:rsidRDefault="00834128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Тип конституции </w:t>
      </w:r>
      <w:r>
        <w:rPr>
          <w:sz w:val="24"/>
          <w:szCs w:val="24"/>
        </w:rPr>
        <w:t>________________________</w:t>
      </w:r>
      <w:r>
        <w:rPr>
          <w:b/>
          <w:bCs/>
          <w:sz w:val="24"/>
          <w:szCs w:val="24"/>
        </w:rPr>
        <w:t xml:space="preserve"> Окрас </w:t>
      </w:r>
      <w:r>
        <w:rPr>
          <w:sz w:val="24"/>
          <w:szCs w:val="24"/>
        </w:rPr>
        <w:t>______________________________________</w:t>
      </w:r>
    </w:p>
    <w:p w:rsidR="00834128" w:rsidRDefault="00834128">
      <w:pPr>
        <w:spacing w:line="2" w:lineRule="exact"/>
        <w:rPr>
          <w:sz w:val="24"/>
          <w:szCs w:val="24"/>
        </w:rPr>
      </w:pPr>
    </w:p>
    <w:p w:rsidR="00834128" w:rsidRDefault="00834128">
      <w:pPr>
        <w:rPr>
          <w:sz w:val="20"/>
          <w:szCs w:val="20"/>
        </w:rPr>
      </w:pPr>
      <w:r>
        <w:rPr>
          <w:b/>
          <w:bCs/>
          <w:sz w:val="23"/>
          <w:szCs w:val="23"/>
        </w:rPr>
        <w:t xml:space="preserve">Рост </w:t>
      </w:r>
      <w:r>
        <w:rPr>
          <w:sz w:val="23"/>
          <w:szCs w:val="23"/>
        </w:rPr>
        <w:t>(</w:t>
      </w:r>
      <w:r>
        <w:rPr>
          <w:b/>
          <w:bCs/>
          <w:sz w:val="23"/>
          <w:szCs w:val="23"/>
        </w:rPr>
        <w:t>высота в холке</w:t>
      </w:r>
      <w:r>
        <w:rPr>
          <w:sz w:val="23"/>
          <w:szCs w:val="23"/>
        </w:rPr>
        <w:t>)_______________________</w:t>
      </w:r>
      <w:r>
        <w:rPr>
          <w:b/>
          <w:bCs/>
          <w:sz w:val="23"/>
          <w:szCs w:val="23"/>
        </w:rPr>
        <w:t xml:space="preserve"> Индекс растянутости </w:t>
      </w:r>
      <w:r>
        <w:rPr>
          <w:sz w:val="23"/>
          <w:szCs w:val="23"/>
        </w:rPr>
        <w:t>_______________________</w:t>
      </w:r>
    </w:p>
    <w:p w:rsidR="00834128" w:rsidRDefault="00834128">
      <w:pPr>
        <w:spacing w:line="9" w:lineRule="exact"/>
        <w:rPr>
          <w:sz w:val="24"/>
          <w:szCs w:val="24"/>
        </w:rPr>
      </w:pPr>
    </w:p>
    <w:p w:rsidR="00834128" w:rsidRDefault="00834128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Состояние прикуса и зубной системы </w:t>
      </w:r>
      <w:r>
        <w:rPr>
          <w:sz w:val="24"/>
          <w:szCs w:val="24"/>
        </w:rPr>
        <w:t>___________________________________________________</w:t>
      </w:r>
    </w:p>
    <w:p w:rsidR="00834128" w:rsidRDefault="00834128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834128" w:rsidRDefault="00834128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834128" w:rsidRDefault="00834128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834128" w:rsidRDefault="00834128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834128" w:rsidRDefault="00834128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834128" w:rsidRDefault="00834128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834128" w:rsidRDefault="00834128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834128" w:rsidRDefault="00834128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834128" w:rsidRDefault="00834128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834128" w:rsidRDefault="00834128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834128" w:rsidRDefault="00834128">
      <w:pPr>
        <w:spacing w:line="2" w:lineRule="exact"/>
        <w:rPr>
          <w:sz w:val="24"/>
          <w:szCs w:val="24"/>
        </w:rPr>
      </w:pPr>
    </w:p>
    <w:p w:rsidR="00834128" w:rsidRDefault="00834128">
      <w:pPr>
        <w:rPr>
          <w:sz w:val="20"/>
          <w:szCs w:val="20"/>
        </w:rPr>
      </w:pPr>
      <w:r>
        <w:rPr>
          <w:b/>
          <w:bCs/>
          <w:sz w:val="23"/>
          <w:szCs w:val="23"/>
        </w:rPr>
        <w:t>Примечание</w:t>
      </w:r>
      <w:r>
        <w:rPr>
          <w:sz w:val="23"/>
          <w:szCs w:val="23"/>
        </w:rPr>
        <w:t>:</w:t>
      </w:r>
      <w:r>
        <w:rPr>
          <w:b/>
          <w:bCs/>
          <w:sz w:val="23"/>
          <w:szCs w:val="23"/>
        </w:rPr>
        <w:t xml:space="preserve"> для кобелей обязательна запись о крипторхизме</w:t>
      </w:r>
      <w:r>
        <w:rPr>
          <w:sz w:val="23"/>
          <w:szCs w:val="23"/>
        </w:rPr>
        <w:t>_______________________________</w:t>
      </w:r>
    </w:p>
    <w:p w:rsidR="00834128" w:rsidRDefault="00834128">
      <w:pPr>
        <w:spacing w:line="9" w:lineRule="exact"/>
        <w:rPr>
          <w:sz w:val="24"/>
          <w:szCs w:val="24"/>
        </w:rPr>
      </w:pPr>
    </w:p>
    <w:p w:rsidR="00834128" w:rsidRDefault="00834128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Оценка </w:t>
      </w:r>
      <w:r>
        <w:rPr>
          <w:sz w:val="24"/>
          <w:szCs w:val="24"/>
        </w:rPr>
        <w:t>___________________</w:t>
      </w:r>
      <w:r>
        <w:rPr>
          <w:b/>
          <w:bCs/>
          <w:sz w:val="24"/>
          <w:szCs w:val="24"/>
        </w:rPr>
        <w:t xml:space="preserve"> Место в экстерьерном ринге </w:t>
      </w:r>
      <w:r>
        <w:rPr>
          <w:sz w:val="24"/>
          <w:szCs w:val="24"/>
        </w:rPr>
        <w:t>___________</w:t>
      </w:r>
    </w:p>
    <w:p w:rsidR="00834128" w:rsidRDefault="00834128">
      <w:pPr>
        <w:tabs>
          <w:tab w:val="left" w:pos="2820"/>
        </w:tabs>
        <w:rPr>
          <w:sz w:val="20"/>
          <w:szCs w:val="20"/>
        </w:rPr>
      </w:pPr>
      <w:r>
        <w:rPr>
          <w:b/>
          <w:bCs/>
          <w:sz w:val="24"/>
          <w:szCs w:val="24"/>
        </w:rPr>
        <w:t>Комплексная оценка</w:t>
      </w:r>
      <w:r>
        <w:rPr>
          <w:sz w:val="24"/>
          <w:szCs w:val="24"/>
        </w:rPr>
        <w:t>:</w:t>
      </w:r>
      <w:r>
        <w:rPr>
          <w:sz w:val="20"/>
          <w:szCs w:val="20"/>
        </w:rPr>
        <w:tab/>
      </w:r>
      <w:r>
        <w:rPr>
          <w:sz w:val="23"/>
          <w:szCs w:val="23"/>
        </w:rPr>
        <w:t xml:space="preserve">1. </w:t>
      </w:r>
      <w:r>
        <w:rPr>
          <w:b/>
          <w:bCs/>
          <w:sz w:val="23"/>
          <w:szCs w:val="23"/>
        </w:rPr>
        <w:t>Рабочие качества</w:t>
      </w:r>
      <w:r>
        <w:rPr>
          <w:sz w:val="23"/>
          <w:szCs w:val="23"/>
        </w:rPr>
        <w:t xml:space="preserve"> _____________________ </w:t>
      </w:r>
      <w:r>
        <w:rPr>
          <w:b/>
          <w:bCs/>
          <w:sz w:val="23"/>
          <w:szCs w:val="23"/>
        </w:rPr>
        <w:t>баллов</w:t>
      </w:r>
      <w:r>
        <w:rPr>
          <w:sz w:val="23"/>
          <w:szCs w:val="23"/>
        </w:rPr>
        <w:t>;</w:t>
      </w:r>
    </w:p>
    <w:p w:rsidR="00834128" w:rsidRDefault="00834128">
      <w:pPr>
        <w:numPr>
          <w:ilvl w:val="0"/>
          <w:numId w:val="1"/>
        </w:numPr>
        <w:tabs>
          <w:tab w:val="left" w:pos="3080"/>
        </w:tabs>
        <w:ind w:left="3080" w:hanging="24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Экстерьер </w:t>
      </w:r>
      <w:r>
        <w:rPr>
          <w:sz w:val="24"/>
          <w:szCs w:val="24"/>
        </w:rPr>
        <w:t>___________________________</w:t>
      </w:r>
      <w:r>
        <w:rPr>
          <w:b/>
          <w:bCs/>
          <w:sz w:val="24"/>
          <w:szCs w:val="24"/>
        </w:rPr>
        <w:t xml:space="preserve"> баллов</w:t>
      </w:r>
      <w:r>
        <w:rPr>
          <w:sz w:val="24"/>
          <w:szCs w:val="24"/>
        </w:rPr>
        <w:t>;</w:t>
      </w:r>
    </w:p>
    <w:p w:rsidR="00834128" w:rsidRDefault="00834128">
      <w:pPr>
        <w:spacing w:line="2" w:lineRule="exact"/>
        <w:rPr>
          <w:sz w:val="24"/>
          <w:szCs w:val="24"/>
        </w:rPr>
      </w:pPr>
    </w:p>
    <w:p w:rsidR="00834128" w:rsidRDefault="00834128">
      <w:pPr>
        <w:numPr>
          <w:ilvl w:val="0"/>
          <w:numId w:val="1"/>
        </w:numPr>
        <w:tabs>
          <w:tab w:val="left" w:pos="3080"/>
        </w:tabs>
        <w:spacing w:line="237" w:lineRule="auto"/>
        <w:ind w:left="3080" w:hanging="24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Потомство </w:t>
      </w:r>
      <w:r>
        <w:rPr>
          <w:sz w:val="24"/>
          <w:szCs w:val="24"/>
        </w:rPr>
        <w:t>___________________________</w:t>
      </w:r>
      <w:r>
        <w:rPr>
          <w:b/>
          <w:bCs/>
          <w:sz w:val="24"/>
          <w:szCs w:val="24"/>
        </w:rPr>
        <w:t xml:space="preserve"> баллов</w:t>
      </w:r>
      <w:r>
        <w:rPr>
          <w:sz w:val="24"/>
          <w:szCs w:val="24"/>
        </w:rPr>
        <w:t>;</w:t>
      </w:r>
    </w:p>
    <w:p w:rsidR="00834128" w:rsidRDefault="00834128">
      <w:pPr>
        <w:spacing w:line="1" w:lineRule="exact"/>
        <w:rPr>
          <w:sz w:val="24"/>
          <w:szCs w:val="24"/>
        </w:rPr>
      </w:pPr>
    </w:p>
    <w:p w:rsidR="00834128" w:rsidRDefault="00834128">
      <w:pPr>
        <w:numPr>
          <w:ilvl w:val="0"/>
          <w:numId w:val="1"/>
        </w:numPr>
        <w:tabs>
          <w:tab w:val="left" w:pos="3080"/>
        </w:tabs>
        <w:ind w:left="3080" w:hanging="24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Происхождение </w:t>
      </w:r>
      <w:r>
        <w:rPr>
          <w:sz w:val="24"/>
          <w:szCs w:val="24"/>
        </w:rPr>
        <w:t>______________________</w:t>
      </w:r>
      <w:r>
        <w:rPr>
          <w:b/>
          <w:bCs/>
          <w:sz w:val="24"/>
          <w:szCs w:val="24"/>
        </w:rPr>
        <w:t xml:space="preserve"> баллов</w:t>
      </w:r>
      <w:r>
        <w:rPr>
          <w:sz w:val="24"/>
          <w:szCs w:val="24"/>
        </w:rPr>
        <w:t>;</w:t>
      </w:r>
    </w:p>
    <w:p w:rsidR="00834128" w:rsidRDefault="00834128">
      <w:pPr>
        <w:spacing w:line="2" w:lineRule="exact"/>
        <w:rPr>
          <w:sz w:val="24"/>
          <w:szCs w:val="24"/>
        </w:rPr>
      </w:pPr>
    </w:p>
    <w:p w:rsidR="00834128" w:rsidRDefault="00834128">
      <w:pPr>
        <w:rPr>
          <w:sz w:val="20"/>
          <w:szCs w:val="20"/>
        </w:rPr>
      </w:pPr>
      <w:r>
        <w:rPr>
          <w:b/>
          <w:bCs/>
          <w:sz w:val="23"/>
          <w:szCs w:val="23"/>
        </w:rPr>
        <w:t xml:space="preserve">Общий балл </w:t>
      </w:r>
      <w:r>
        <w:rPr>
          <w:sz w:val="23"/>
          <w:szCs w:val="23"/>
        </w:rPr>
        <w:t>____________</w:t>
      </w:r>
      <w:r>
        <w:rPr>
          <w:b/>
          <w:bCs/>
          <w:sz w:val="23"/>
          <w:szCs w:val="23"/>
        </w:rPr>
        <w:t xml:space="preserve"> Класс </w:t>
      </w:r>
      <w:r>
        <w:rPr>
          <w:sz w:val="23"/>
          <w:szCs w:val="23"/>
        </w:rPr>
        <w:t>__________</w:t>
      </w:r>
      <w:r>
        <w:rPr>
          <w:b/>
          <w:bCs/>
          <w:sz w:val="23"/>
          <w:szCs w:val="23"/>
        </w:rPr>
        <w:t xml:space="preserve"> Занятое место в классе </w:t>
      </w:r>
      <w:r>
        <w:rPr>
          <w:sz w:val="23"/>
          <w:szCs w:val="23"/>
        </w:rPr>
        <w:t>_________</w:t>
      </w:r>
      <w:r>
        <w:rPr>
          <w:b/>
          <w:bCs/>
          <w:sz w:val="23"/>
          <w:szCs w:val="23"/>
        </w:rPr>
        <w:t xml:space="preserve"> Награда </w:t>
      </w:r>
      <w:r>
        <w:rPr>
          <w:sz w:val="23"/>
          <w:szCs w:val="23"/>
        </w:rPr>
        <w:t>________</w:t>
      </w:r>
    </w:p>
    <w:p w:rsidR="00834128" w:rsidRDefault="00834128">
      <w:pPr>
        <w:spacing w:line="262" w:lineRule="exact"/>
        <w:rPr>
          <w:sz w:val="24"/>
          <w:szCs w:val="24"/>
        </w:rPr>
      </w:pPr>
    </w:p>
    <w:p w:rsidR="00834128" w:rsidRDefault="00834128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Эксперт </w:t>
      </w:r>
      <w:r>
        <w:rPr>
          <w:sz w:val="24"/>
          <w:szCs w:val="24"/>
        </w:rPr>
        <w:t>__________________ / _______________ /</w:t>
      </w:r>
    </w:p>
    <w:sectPr w:rsidR="00834128" w:rsidSect="00D36B20">
      <w:pgSz w:w="11900" w:h="16840"/>
      <w:pgMar w:top="516" w:right="720" w:bottom="91" w:left="900" w:header="0" w:footer="0" w:gutter="0"/>
      <w:cols w:space="720" w:equalWidth="0">
        <w:col w:w="102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823"/>
    <w:multiLevelType w:val="hybridMultilevel"/>
    <w:tmpl w:val="FFFFFFFF"/>
    <w:lvl w:ilvl="0" w:tplc="F9B41454">
      <w:start w:val="2"/>
      <w:numFmt w:val="decimal"/>
      <w:lvlText w:val="%1."/>
      <w:lvlJc w:val="left"/>
      <w:rPr>
        <w:rFonts w:cs="Times New Roman"/>
      </w:rPr>
    </w:lvl>
    <w:lvl w:ilvl="1" w:tplc="628C22F6">
      <w:numFmt w:val="decimal"/>
      <w:lvlText w:val=""/>
      <w:lvlJc w:val="left"/>
      <w:rPr>
        <w:rFonts w:cs="Times New Roman"/>
      </w:rPr>
    </w:lvl>
    <w:lvl w:ilvl="2" w:tplc="9D0EA934">
      <w:numFmt w:val="decimal"/>
      <w:lvlText w:val=""/>
      <w:lvlJc w:val="left"/>
      <w:rPr>
        <w:rFonts w:cs="Times New Roman"/>
      </w:rPr>
    </w:lvl>
    <w:lvl w:ilvl="3" w:tplc="B2EC98CE">
      <w:numFmt w:val="decimal"/>
      <w:lvlText w:val=""/>
      <w:lvlJc w:val="left"/>
      <w:rPr>
        <w:rFonts w:cs="Times New Roman"/>
      </w:rPr>
    </w:lvl>
    <w:lvl w:ilvl="4" w:tplc="81EA4ED0">
      <w:numFmt w:val="decimal"/>
      <w:lvlText w:val=""/>
      <w:lvlJc w:val="left"/>
      <w:rPr>
        <w:rFonts w:cs="Times New Roman"/>
      </w:rPr>
    </w:lvl>
    <w:lvl w:ilvl="5" w:tplc="D87ED96E">
      <w:numFmt w:val="decimal"/>
      <w:lvlText w:val=""/>
      <w:lvlJc w:val="left"/>
      <w:rPr>
        <w:rFonts w:cs="Times New Roman"/>
      </w:rPr>
    </w:lvl>
    <w:lvl w:ilvl="6" w:tplc="13224FA8">
      <w:numFmt w:val="decimal"/>
      <w:lvlText w:val=""/>
      <w:lvlJc w:val="left"/>
      <w:rPr>
        <w:rFonts w:cs="Times New Roman"/>
      </w:rPr>
    </w:lvl>
    <w:lvl w:ilvl="7" w:tplc="484627FC">
      <w:numFmt w:val="decimal"/>
      <w:lvlText w:val=""/>
      <w:lvlJc w:val="left"/>
      <w:rPr>
        <w:rFonts w:cs="Times New Roman"/>
      </w:rPr>
    </w:lvl>
    <w:lvl w:ilvl="8" w:tplc="512469BE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6B20"/>
    <w:rsid w:val="00015467"/>
    <w:rsid w:val="000234F3"/>
    <w:rsid w:val="0005705E"/>
    <w:rsid w:val="00091C54"/>
    <w:rsid w:val="000C3AC6"/>
    <w:rsid w:val="000C78F9"/>
    <w:rsid w:val="000F10FC"/>
    <w:rsid w:val="00146E65"/>
    <w:rsid w:val="0015669A"/>
    <w:rsid w:val="00156CB5"/>
    <w:rsid w:val="00186780"/>
    <w:rsid w:val="001B2655"/>
    <w:rsid w:val="001E6C17"/>
    <w:rsid w:val="00235BAF"/>
    <w:rsid w:val="00265F05"/>
    <w:rsid w:val="00271A59"/>
    <w:rsid w:val="00294E27"/>
    <w:rsid w:val="002A1FBF"/>
    <w:rsid w:val="002A53E3"/>
    <w:rsid w:val="002D7441"/>
    <w:rsid w:val="00311A13"/>
    <w:rsid w:val="003308AA"/>
    <w:rsid w:val="00337D17"/>
    <w:rsid w:val="00344D86"/>
    <w:rsid w:val="00357990"/>
    <w:rsid w:val="003A31F5"/>
    <w:rsid w:val="003E5321"/>
    <w:rsid w:val="003F0DCA"/>
    <w:rsid w:val="004204A1"/>
    <w:rsid w:val="00430820"/>
    <w:rsid w:val="00435195"/>
    <w:rsid w:val="0044662A"/>
    <w:rsid w:val="00462687"/>
    <w:rsid w:val="00475545"/>
    <w:rsid w:val="004C09C9"/>
    <w:rsid w:val="004D6004"/>
    <w:rsid w:val="00531E72"/>
    <w:rsid w:val="00570941"/>
    <w:rsid w:val="005F3474"/>
    <w:rsid w:val="005F512A"/>
    <w:rsid w:val="00602295"/>
    <w:rsid w:val="006229BA"/>
    <w:rsid w:val="00657113"/>
    <w:rsid w:val="0067222D"/>
    <w:rsid w:val="006C21E9"/>
    <w:rsid w:val="006C6416"/>
    <w:rsid w:val="0075173C"/>
    <w:rsid w:val="00776447"/>
    <w:rsid w:val="00776BDB"/>
    <w:rsid w:val="0078104B"/>
    <w:rsid w:val="00783CB8"/>
    <w:rsid w:val="007B6133"/>
    <w:rsid w:val="007D4CA3"/>
    <w:rsid w:val="007E6288"/>
    <w:rsid w:val="008073D7"/>
    <w:rsid w:val="00834128"/>
    <w:rsid w:val="008C21EF"/>
    <w:rsid w:val="00936850"/>
    <w:rsid w:val="00946DA5"/>
    <w:rsid w:val="009502B3"/>
    <w:rsid w:val="00971405"/>
    <w:rsid w:val="009B0416"/>
    <w:rsid w:val="009B50BC"/>
    <w:rsid w:val="00A25A89"/>
    <w:rsid w:val="00A66F13"/>
    <w:rsid w:val="00A7624F"/>
    <w:rsid w:val="00A86975"/>
    <w:rsid w:val="00B172CA"/>
    <w:rsid w:val="00B82095"/>
    <w:rsid w:val="00C21FB4"/>
    <w:rsid w:val="00C777D7"/>
    <w:rsid w:val="00CA0536"/>
    <w:rsid w:val="00CC0867"/>
    <w:rsid w:val="00CD5B6C"/>
    <w:rsid w:val="00D1686B"/>
    <w:rsid w:val="00D26BE2"/>
    <w:rsid w:val="00D3051B"/>
    <w:rsid w:val="00D36B20"/>
    <w:rsid w:val="00D5348C"/>
    <w:rsid w:val="00D901CD"/>
    <w:rsid w:val="00DD48F4"/>
    <w:rsid w:val="00DE6415"/>
    <w:rsid w:val="00DF1EE3"/>
    <w:rsid w:val="00E27056"/>
    <w:rsid w:val="00E30D7B"/>
    <w:rsid w:val="00E574E0"/>
    <w:rsid w:val="00E57832"/>
    <w:rsid w:val="00EB251E"/>
    <w:rsid w:val="00EC5E36"/>
    <w:rsid w:val="00EE3664"/>
    <w:rsid w:val="00EE40FD"/>
    <w:rsid w:val="00EE51CC"/>
    <w:rsid w:val="00F30065"/>
    <w:rsid w:val="00F315E2"/>
    <w:rsid w:val="00F66992"/>
    <w:rsid w:val="00FA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  <w15:docId w15:val="{FE68B49D-AEFC-42A0-ADD4-4879DCFB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B20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574E0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uiPriority w:val="99"/>
    <w:rsid w:val="0046268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uiPriority w:val="99"/>
    <w:semiHidden/>
    <w:locked/>
    <w:rsid w:val="00435195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462687"/>
    <w:rPr>
      <w:rFonts w:ascii="Courier New" w:hAnsi="Courier New" w:cs="Courier New"/>
      <w:lang w:val="ru-RU" w:eastAsia="ru-RU" w:bidi="ar-SA"/>
    </w:rPr>
  </w:style>
  <w:style w:type="paragraph" w:styleId="2">
    <w:name w:val="List 2"/>
    <w:basedOn w:val="a"/>
    <w:uiPriority w:val="99"/>
    <w:rsid w:val="00462687"/>
    <w:pPr>
      <w:ind w:left="566" w:hanging="283"/>
    </w:pPr>
    <w:rPr>
      <w:sz w:val="20"/>
      <w:szCs w:val="20"/>
    </w:rPr>
  </w:style>
  <w:style w:type="character" w:customStyle="1" w:styleId="a6">
    <w:name w:val="Основной текст Знак"/>
    <w:link w:val="a7"/>
    <w:uiPriority w:val="99"/>
    <w:locked/>
    <w:rsid w:val="00462687"/>
    <w:rPr>
      <w:rFonts w:cs="Times New Roman"/>
      <w:spacing w:val="-2"/>
      <w:sz w:val="22"/>
      <w:szCs w:val="22"/>
      <w:lang w:bidi="ar-SA"/>
    </w:rPr>
  </w:style>
  <w:style w:type="paragraph" w:styleId="a7">
    <w:name w:val="Body Text"/>
    <w:basedOn w:val="a"/>
    <w:link w:val="a6"/>
    <w:uiPriority w:val="99"/>
    <w:rsid w:val="00462687"/>
    <w:pPr>
      <w:shd w:val="clear" w:color="auto" w:fill="FFFFFF"/>
      <w:spacing w:line="240" w:lineRule="atLeast"/>
      <w:ind w:hanging="340"/>
    </w:pPr>
    <w:rPr>
      <w:noProof/>
      <w:spacing w:val="-2"/>
    </w:rPr>
  </w:style>
  <w:style w:type="character" w:customStyle="1" w:styleId="BodyTextChar">
    <w:name w:val="Body Text Char"/>
    <w:uiPriority w:val="99"/>
    <w:semiHidden/>
    <w:locked/>
    <w:rsid w:val="0043519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enooir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47</cp:revision>
  <cp:lastPrinted>2021-04-14T06:49:00Z</cp:lastPrinted>
  <dcterms:created xsi:type="dcterms:W3CDTF">2018-05-07T09:41:00Z</dcterms:created>
  <dcterms:modified xsi:type="dcterms:W3CDTF">2021-05-18T10:06:00Z</dcterms:modified>
</cp:coreProperties>
</file>